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84964" w14:textId="77777777" w:rsidR="004723E9" w:rsidRPr="00C04534" w:rsidRDefault="004723E9" w:rsidP="00C76E4F">
      <w:pPr>
        <w:spacing w:after="120"/>
        <w:jc w:val="center"/>
        <w:rPr>
          <w:rFonts w:ascii="Calibri" w:hAnsi="Calibri" w:cs="Calibri"/>
          <w:b/>
          <w:sz w:val="32"/>
          <w:szCs w:val="32"/>
        </w:rPr>
      </w:pPr>
      <w:r w:rsidRPr="00C04534">
        <w:rPr>
          <w:rFonts w:ascii="Calibri" w:hAnsi="Calibri" w:cs="Calibri"/>
          <w:b/>
          <w:sz w:val="32"/>
          <w:szCs w:val="32"/>
        </w:rPr>
        <w:t>ANEXO 1</w:t>
      </w:r>
      <w:r>
        <w:rPr>
          <w:rFonts w:ascii="Calibri" w:hAnsi="Calibri" w:cs="Calibri"/>
          <w:b/>
          <w:sz w:val="32"/>
          <w:szCs w:val="32"/>
        </w:rPr>
        <w:t>8</w:t>
      </w:r>
    </w:p>
    <w:p w14:paraId="2AA453FA" w14:textId="350C20A5" w:rsidR="004723E9" w:rsidRDefault="004723E9" w:rsidP="00C76E4F">
      <w:pPr>
        <w:pStyle w:val="Sinespaciado"/>
        <w:ind w:left="-284" w:right="-143"/>
        <w:jc w:val="center"/>
        <w:rPr>
          <w:rFonts w:cs="Calibri"/>
          <w:b/>
          <w:sz w:val="36"/>
          <w:szCs w:val="54"/>
        </w:rPr>
      </w:pPr>
      <w:r w:rsidRPr="003B48F4">
        <w:rPr>
          <w:rFonts w:cs="Calibri"/>
          <w:b/>
          <w:sz w:val="36"/>
          <w:szCs w:val="54"/>
        </w:rPr>
        <w:t xml:space="preserve">REGISTRO PRESTACIÓN DEL SERVICIO </w:t>
      </w:r>
      <w:r>
        <w:rPr>
          <w:rFonts w:cs="Calibri"/>
          <w:b/>
          <w:sz w:val="36"/>
          <w:szCs w:val="54"/>
        </w:rPr>
        <w:t>DE ASESORAMIENTO</w:t>
      </w:r>
    </w:p>
    <w:p w14:paraId="7D365EB4" w14:textId="2B398186" w:rsidR="004723E9" w:rsidRDefault="004723E9" w:rsidP="004308A6">
      <w:pPr>
        <w:pStyle w:val="Sinespaciado"/>
        <w:spacing w:before="120" w:after="240"/>
        <w:jc w:val="center"/>
        <w:rPr>
          <w:rFonts w:ascii="Arial" w:hAnsi="Arial" w:cs="Arial"/>
          <w:b/>
          <w:sz w:val="23"/>
          <w:szCs w:val="23"/>
        </w:rPr>
      </w:pPr>
      <w:r w:rsidRPr="00C04534">
        <w:rPr>
          <w:rFonts w:cs="Calibri"/>
          <w:b/>
          <w:sz w:val="24"/>
        </w:rPr>
        <w:t xml:space="preserve">PROGRAMA </w:t>
      </w:r>
      <w:r>
        <w:rPr>
          <w:rFonts w:cs="Calibri"/>
          <w:b/>
          <w:sz w:val="24"/>
        </w:rPr>
        <w:t>XPANDE DIGITAL</w:t>
      </w:r>
    </w:p>
    <w:p w14:paraId="69E885E6" w14:textId="7C001C14" w:rsidR="002E1140" w:rsidRPr="00C76E4F" w:rsidRDefault="002E1140" w:rsidP="00C76E4F">
      <w:pPr>
        <w:keepNext/>
        <w:keepLines/>
        <w:pBdr>
          <w:top w:val="single" w:sz="18" w:space="1" w:color="00B0F0"/>
          <w:left w:val="single" w:sz="18" w:space="4" w:color="00B0F0"/>
          <w:bottom w:val="single" w:sz="18" w:space="1" w:color="00B0F0"/>
          <w:right w:val="single" w:sz="18" w:space="4" w:color="00B0F0"/>
        </w:pBdr>
        <w:shd w:val="clear" w:color="auto" w:fill="00B0F0"/>
        <w:spacing w:before="120" w:after="120"/>
        <w:jc w:val="both"/>
        <w:outlineLvl w:val="0"/>
        <w:rPr>
          <w:rFonts w:ascii="Calibri" w:eastAsia="Calibri" w:hAnsi="Calibri" w:cs="Calibri"/>
          <w:b/>
          <w:color w:val="FFFFFF" w:themeColor="background1"/>
          <w:sz w:val="32"/>
          <w:szCs w:val="32"/>
          <w:lang w:val="es-ES"/>
        </w:rPr>
      </w:pPr>
      <w:r w:rsidRPr="00C76E4F">
        <w:rPr>
          <w:rFonts w:ascii="Calibri" w:eastAsia="Calibri" w:hAnsi="Calibri" w:cs="Calibri"/>
          <w:b/>
          <w:color w:val="FFFFFF" w:themeColor="background1"/>
          <w:sz w:val="32"/>
          <w:szCs w:val="32"/>
          <w:lang w:val="es-ES"/>
        </w:rPr>
        <w:t>Identificación de la empresa beneficiaria</w:t>
      </w:r>
    </w:p>
    <w:tbl>
      <w:tblPr>
        <w:tblW w:w="5174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8"/>
        <w:gridCol w:w="3392"/>
        <w:gridCol w:w="1131"/>
        <w:gridCol w:w="3084"/>
      </w:tblGrid>
      <w:tr w:rsidR="002E1140" w:rsidRPr="00FE5AF5" w14:paraId="7D98A70D" w14:textId="77777777" w:rsidTr="00C76E4F">
        <w:trPr>
          <w:trHeight w:val="397"/>
        </w:trPr>
        <w:tc>
          <w:tcPr>
            <w:tcW w:w="943" w:type="pct"/>
            <w:shd w:val="clear" w:color="auto" w:fill="D9D9D9"/>
            <w:vAlign w:val="center"/>
          </w:tcPr>
          <w:p w14:paraId="1865A9E4" w14:textId="77777777" w:rsidR="002E1140" w:rsidRPr="00FE5AF5" w:rsidRDefault="002E1140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  <w:r w:rsidRPr="00FE5AF5"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  <w:t>Razón Social</w:t>
            </w:r>
          </w:p>
        </w:tc>
        <w:tc>
          <w:tcPr>
            <w:tcW w:w="1809" w:type="pct"/>
            <w:shd w:val="clear" w:color="auto" w:fill="auto"/>
            <w:vAlign w:val="center"/>
          </w:tcPr>
          <w:p w14:paraId="0F33416F" w14:textId="77777777" w:rsidR="002E1140" w:rsidRPr="00FE5AF5" w:rsidRDefault="002E1140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</w:p>
        </w:tc>
        <w:tc>
          <w:tcPr>
            <w:tcW w:w="603" w:type="pct"/>
            <w:shd w:val="clear" w:color="auto" w:fill="D9D9D9"/>
            <w:vAlign w:val="center"/>
          </w:tcPr>
          <w:p w14:paraId="3C61FC3E" w14:textId="77777777" w:rsidR="002E1140" w:rsidRPr="00FE5AF5" w:rsidRDefault="002E1140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  <w:r w:rsidRPr="00FE5AF5"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  <w:t>CIF</w:t>
            </w:r>
          </w:p>
        </w:tc>
        <w:tc>
          <w:tcPr>
            <w:tcW w:w="1645" w:type="pct"/>
            <w:shd w:val="clear" w:color="auto" w:fill="auto"/>
            <w:vAlign w:val="center"/>
          </w:tcPr>
          <w:p w14:paraId="1616A3DA" w14:textId="77777777" w:rsidR="002E1140" w:rsidRPr="00FE5AF5" w:rsidRDefault="002E1140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</w:p>
        </w:tc>
      </w:tr>
      <w:tr w:rsidR="002E1140" w:rsidRPr="00FE5AF5" w14:paraId="7A64C3C4" w14:textId="77777777" w:rsidTr="00C76E4F">
        <w:trPr>
          <w:trHeight w:val="397"/>
        </w:trPr>
        <w:tc>
          <w:tcPr>
            <w:tcW w:w="943" w:type="pct"/>
            <w:shd w:val="clear" w:color="auto" w:fill="D9D9D9"/>
            <w:vAlign w:val="center"/>
          </w:tcPr>
          <w:p w14:paraId="2B3231CE" w14:textId="77777777" w:rsidR="002E1140" w:rsidRPr="00FE5AF5" w:rsidRDefault="002E1140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  <w:r w:rsidRPr="00FE5AF5"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  <w:t>Persona de contacto y cargo</w:t>
            </w:r>
          </w:p>
        </w:tc>
        <w:tc>
          <w:tcPr>
            <w:tcW w:w="4057" w:type="pct"/>
            <w:gridSpan w:val="3"/>
            <w:shd w:val="clear" w:color="auto" w:fill="auto"/>
            <w:vAlign w:val="center"/>
          </w:tcPr>
          <w:p w14:paraId="3FAD6767" w14:textId="77777777" w:rsidR="002E1140" w:rsidRPr="00FE5AF5" w:rsidRDefault="002E1140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</w:p>
        </w:tc>
      </w:tr>
      <w:tr w:rsidR="002E1140" w:rsidRPr="00FE5AF5" w14:paraId="75CFB7F0" w14:textId="77777777" w:rsidTr="00C76E4F">
        <w:trPr>
          <w:trHeight w:val="397"/>
        </w:trPr>
        <w:tc>
          <w:tcPr>
            <w:tcW w:w="943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6B71EE2" w14:textId="77777777" w:rsidR="002E1140" w:rsidRPr="00FE5AF5" w:rsidRDefault="002E1140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  <w:r w:rsidRPr="00FE5AF5"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  <w:t>Correo electrónico</w:t>
            </w:r>
          </w:p>
        </w:tc>
        <w:tc>
          <w:tcPr>
            <w:tcW w:w="18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86E23" w14:textId="77777777" w:rsidR="002E1140" w:rsidRPr="00FE5AF5" w:rsidRDefault="002E1140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</w:p>
        </w:tc>
        <w:tc>
          <w:tcPr>
            <w:tcW w:w="603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160ABC" w14:textId="77777777" w:rsidR="002E1140" w:rsidRPr="00FE5AF5" w:rsidRDefault="002E1140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  <w:r w:rsidRPr="00FE5AF5"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  <w:t>Teléfono(s)</w:t>
            </w:r>
          </w:p>
        </w:tc>
        <w:tc>
          <w:tcPr>
            <w:tcW w:w="16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A695DB" w14:textId="77777777" w:rsidR="002E1140" w:rsidRPr="00FE5AF5" w:rsidRDefault="002E1140">
            <w:pPr>
              <w:spacing w:before="100" w:after="100"/>
              <w:rPr>
                <w:rFonts w:ascii="Calibri" w:eastAsia="Calibri" w:hAnsi="Calibri" w:cs="Calibri"/>
                <w:color w:val="000000"/>
                <w:sz w:val="20"/>
                <w:szCs w:val="16"/>
                <w:lang w:val="es-ES"/>
              </w:rPr>
            </w:pPr>
          </w:p>
        </w:tc>
      </w:tr>
    </w:tbl>
    <w:p w14:paraId="369F421C" w14:textId="77777777" w:rsidR="002E1140" w:rsidRPr="00C76E4F" w:rsidRDefault="002E1140" w:rsidP="00C76E4F">
      <w:pPr>
        <w:keepNext/>
        <w:keepLines/>
        <w:pBdr>
          <w:top w:val="single" w:sz="18" w:space="1" w:color="00B0F0"/>
          <w:left w:val="single" w:sz="18" w:space="4" w:color="00B0F0"/>
          <w:bottom w:val="single" w:sz="18" w:space="1" w:color="00B0F0"/>
          <w:right w:val="single" w:sz="18" w:space="4" w:color="00B0F0"/>
        </w:pBdr>
        <w:shd w:val="clear" w:color="auto" w:fill="00B0F0"/>
        <w:spacing w:before="120" w:after="120"/>
        <w:jc w:val="both"/>
        <w:outlineLvl w:val="0"/>
        <w:rPr>
          <w:rFonts w:ascii="Calibri" w:eastAsia="Calibri" w:hAnsi="Calibri" w:cs="Calibri"/>
          <w:b/>
          <w:color w:val="FFFFFF" w:themeColor="background1"/>
          <w:sz w:val="32"/>
          <w:szCs w:val="32"/>
          <w:lang w:val="es-ES"/>
        </w:rPr>
      </w:pPr>
      <w:r w:rsidRPr="00C76E4F">
        <w:rPr>
          <w:rFonts w:ascii="Calibri" w:eastAsia="Calibri" w:hAnsi="Calibri" w:cs="Calibri"/>
          <w:b/>
          <w:color w:val="FFFFFF" w:themeColor="background1"/>
          <w:sz w:val="32"/>
          <w:szCs w:val="32"/>
          <w:lang w:val="es-ES"/>
        </w:rPr>
        <w:t xml:space="preserve">Identificación de </w:t>
      </w:r>
      <w:r w:rsidR="008C5E6C" w:rsidRPr="00C76E4F">
        <w:rPr>
          <w:rFonts w:ascii="Calibri" w:eastAsia="Calibri" w:hAnsi="Calibri" w:cs="Calibri"/>
          <w:b/>
          <w:color w:val="FFFFFF" w:themeColor="background1"/>
          <w:sz w:val="32"/>
          <w:szCs w:val="32"/>
          <w:lang w:val="es-ES"/>
        </w:rPr>
        <w:t>a</w:t>
      </w:r>
      <w:r w:rsidRPr="00C76E4F">
        <w:rPr>
          <w:rFonts w:ascii="Calibri" w:eastAsia="Calibri" w:hAnsi="Calibri" w:cs="Calibri"/>
          <w:b/>
          <w:color w:val="FFFFFF" w:themeColor="background1"/>
          <w:sz w:val="32"/>
          <w:szCs w:val="32"/>
          <w:lang w:val="es-ES"/>
        </w:rPr>
        <w:t>sesoramiento prestado</w:t>
      </w:r>
    </w:p>
    <w:tbl>
      <w:tblPr>
        <w:tblW w:w="5174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8"/>
        <w:gridCol w:w="7577"/>
      </w:tblGrid>
      <w:tr w:rsidR="004308A6" w:rsidRPr="004308A6" w14:paraId="748E3652" w14:textId="77777777" w:rsidTr="006240B3">
        <w:trPr>
          <w:trHeight w:val="397"/>
        </w:trPr>
        <w:tc>
          <w:tcPr>
            <w:tcW w:w="959" w:type="pct"/>
            <w:shd w:val="clear" w:color="auto" w:fill="D9D9D9"/>
            <w:vAlign w:val="center"/>
          </w:tcPr>
          <w:p w14:paraId="49CF563F" w14:textId="77777777" w:rsidR="004308A6" w:rsidRPr="004308A6" w:rsidRDefault="004308A6" w:rsidP="006240B3">
            <w:pPr>
              <w:spacing w:before="100" w:after="100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16"/>
                <w:lang w:val="es-ES"/>
              </w:rPr>
            </w:pPr>
            <w:r w:rsidRPr="004308A6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16"/>
                <w:lang w:val="es-ES"/>
              </w:rPr>
              <w:t>Asesor Cameral</w:t>
            </w:r>
          </w:p>
        </w:tc>
        <w:tc>
          <w:tcPr>
            <w:tcW w:w="4041" w:type="pct"/>
            <w:shd w:val="clear" w:color="auto" w:fill="auto"/>
            <w:vAlign w:val="center"/>
          </w:tcPr>
          <w:p w14:paraId="322C9CF5" w14:textId="77777777" w:rsidR="004308A6" w:rsidRPr="004308A6" w:rsidRDefault="004308A6" w:rsidP="006240B3">
            <w:pPr>
              <w:spacing w:before="100" w:after="100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16"/>
                <w:lang w:val="es-ES"/>
              </w:rPr>
            </w:pPr>
          </w:p>
        </w:tc>
      </w:tr>
    </w:tbl>
    <w:p w14:paraId="3EB4B9CD" w14:textId="77777777" w:rsidR="004308A6" w:rsidRPr="004308A6" w:rsidRDefault="004308A6" w:rsidP="004308A6">
      <w:pPr>
        <w:ind w:left="-142"/>
        <w:jc w:val="both"/>
        <w:rPr>
          <w:rFonts w:ascii="Calibri" w:eastAsia="Calibri" w:hAnsi="Calibri" w:cs="Calibri"/>
          <w:sz w:val="16"/>
          <w:szCs w:val="16"/>
          <w:lang w:val="es-ES"/>
        </w:rPr>
      </w:pPr>
    </w:p>
    <w:tbl>
      <w:tblPr>
        <w:tblW w:w="516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4391"/>
        <w:gridCol w:w="1987"/>
      </w:tblGrid>
      <w:tr w:rsidR="004308A6" w:rsidRPr="00FE5AF5" w14:paraId="074D7D63" w14:textId="77777777" w:rsidTr="00F37CE2">
        <w:trPr>
          <w:trHeight w:val="397"/>
          <w:tblHeader/>
        </w:trPr>
        <w:tc>
          <w:tcPr>
            <w:tcW w:w="1591" w:type="pct"/>
            <w:shd w:val="clear" w:color="auto" w:fill="D9D9D9"/>
            <w:vAlign w:val="center"/>
          </w:tcPr>
          <w:p w14:paraId="0A58F51E" w14:textId="77777777" w:rsidR="004308A6" w:rsidRPr="004E278E" w:rsidRDefault="004308A6" w:rsidP="006240B3">
            <w:pPr>
              <w:spacing w:before="100" w:after="100"/>
              <w:jc w:val="center"/>
              <w:rPr>
                <w:rFonts w:ascii="Calibri" w:eastAsia="Calibri" w:hAnsi="Calibri" w:cs="Calibri"/>
                <w:b/>
                <w:color w:val="000000"/>
                <w:lang w:val="es-ES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  <w:t xml:space="preserve">Asesoramiento </w:t>
            </w:r>
          </w:p>
        </w:tc>
        <w:tc>
          <w:tcPr>
            <w:tcW w:w="2347" w:type="pct"/>
            <w:shd w:val="clear" w:color="auto" w:fill="D9D9D9"/>
            <w:vAlign w:val="center"/>
          </w:tcPr>
          <w:p w14:paraId="11C0425D" w14:textId="77777777" w:rsidR="004308A6" w:rsidRPr="004E278E" w:rsidRDefault="004308A6" w:rsidP="006240B3">
            <w:pPr>
              <w:spacing w:before="100" w:after="100"/>
              <w:jc w:val="center"/>
              <w:rPr>
                <w:rFonts w:ascii="Calibri" w:eastAsia="Calibri" w:hAnsi="Calibri" w:cs="Calibri"/>
                <w:b/>
                <w:color w:val="000000"/>
                <w:lang w:val="es-ES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  <w:t>Servicios recibidos</w:t>
            </w:r>
          </w:p>
        </w:tc>
        <w:tc>
          <w:tcPr>
            <w:tcW w:w="1062" w:type="pct"/>
            <w:shd w:val="clear" w:color="auto" w:fill="D9D9D9"/>
            <w:vAlign w:val="center"/>
          </w:tcPr>
          <w:p w14:paraId="17BEA1AF" w14:textId="77777777" w:rsidR="004308A6" w:rsidRPr="004E278E" w:rsidRDefault="004308A6" w:rsidP="006240B3">
            <w:pPr>
              <w:spacing w:before="100" w:after="100"/>
              <w:jc w:val="center"/>
              <w:rPr>
                <w:rFonts w:ascii="Calibri" w:eastAsia="Calibri" w:hAnsi="Calibri" w:cs="Calibri"/>
                <w:b/>
                <w:color w:val="000000"/>
                <w:lang w:val="es-ES"/>
              </w:rPr>
            </w:pPr>
            <w:r w:rsidRPr="004E278E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  <w:t>Fecha</w:t>
            </w:r>
          </w:p>
        </w:tc>
      </w:tr>
      <w:tr w:rsidR="004308A6" w:rsidRPr="00752AFB" w14:paraId="6A6C2B82" w14:textId="77777777" w:rsidTr="00F46B30">
        <w:trPr>
          <w:trHeight w:val="397"/>
        </w:trPr>
        <w:tc>
          <w:tcPr>
            <w:tcW w:w="1591" w:type="pct"/>
            <w:shd w:val="clear" w:color="auto" w:fill="FFFFFF"/>
            <w:vAlign w:val="center"/>
          </w:tcPr>
          <w:p w14:paraId="42CFE507" w14:textId="3053E868" w:rsidR="004308A6" w:rsidRPr="00752AFB" w:rsidRDefault="00E47E44" w:rsidP="006240B3">
            <w:pPr>
              <w:spacing w:before="100" w:after="10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  <w:r>
              <w:rPr>
                <w:rFonts w:ascii="Calibri" w:eastAsia="Calibri" w:hAnsi="Calibri" w:cs="Calibri"/>
                <w:sz w:val="20"/>
                <w:szCs w:val="16"/>
                <w:lang w:val="es-ES"/>
              </w:rPr>
              <w:t>Análisi</w:t>
            </w:r>
            <w:r w:rsidR="00F77590">
              <w:rPr>
                <w:rFonts w:ascii="Calibri" w:eastAsia="Calibri" w:hAnsi="Calibri" w:cs="Calibri"/>
                <w:sz w:val="20"/>
                <w:szCs w:val="16"/>
                <w:lang w:val="es-ES"/>
              </w:rPr>
              <w:t>s de la situación inicial de la empresa (exportación y digitalización)</w:t>
            </w:r>
            <w:r w:rsidR="00BA11F3">
              <w:rPr>
                <w:rFonts w:ascii="Calibri" w:eastAsia="Calibri" w:hAnsi="Calibri" w:cs="Calibri"/>
                <w:sz w:val="20"/>
                <w:szCs w:val="16"/>
                <w:lang w:val="es-ES"/>
              </w:rPr>
              <w:t xml:space="preserve">, </w:t>
            </w:r>
            <w:r w:rsidR="002A51AB">
              <w:rPr>
                <w:rFonts w:ascii="Calibri" w:eastAsia="Calibri" w:hAnsi="Calibri" w:cs="Calibri"/>
                <w:sz w:val="20"/>
                <w:szCs w:val="16"/>
                <w:lang w:val="es-ES"/>
              </w:rPr>
              <w:t xml:space="preserve">conocimiento del país objetivo, </w:t>
            </w:r>
            <w:r w:rsidR="00BA11F3">
              <w:rPr>
                <w:rFonts w:ascii="Calibri" w:eastAsia="Calibri" w:hAnsi="Calibri" w:cs="Calibri"/>
                <w:sz w:val="20"/>
                <w:szCs w:val="16"/>
                <w:lang w:val="es-ES"/>
              </w:rPr>
              <w:t xml:space="preserve">diseño Estrategia de Internacionalización Digital y definición Plan de Acción. </w:t>
            </w:r>
          </w:p>
        </w:tc>
        <w:tc>
          <w:tcPr>
            <w:tcW w:w="2347" w:type="pct"/>
            <w:vAlign w:val="center"/>
          </w:tcPr>
          <w:p w14:paraId="3C9221DF" w14:textId="62840B15" w:rsidR="004308A6" w:rsidRPr="00752AFB" w:rsidRDefault="004308A6" w:rsidP="006240B3">
            <w:pPr>
              <w:spacing w:before="100" w:after="10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  <w:r>
              <w:rPr>
                <w:rFonts w:ascii="Calibri" w:eastAsia="Calibri" w:hAnsi="Calibri" w:cs="Calibri"/>
                <w:sz w:val="20"/>
                <w:szCs w:val="16"/>
                <w:lang w:val="es-ES"/>
              </w:rPr>
              <w:t xml:space="preserve">Informe </w:t>
            </w:r>
            <w:r w:rsidR="00A0143C">
              <w:rPr>
                <w:rFonts w:ascii="Calibri" w:eastAsia="Calibri" w:hAnsi="Calibri" w:cs="Calibri"/>
                <w:sz w:val="20"/>
                <w:szCs w:val="16"/>
                <w:lang w:val="es-ES"/>
              </w:rPr>
              <w:t xml:space="preserve">con conclusiones </w:t>
            </w:r>
            <w:r w:rsidR="009D5584">
              <w:rPr>
                <w:rFonts w:ascii="Calibri" w:eastAsia="Calibri" w:hAnsi="Calibri" w:cs="Calibri"/>
                <w:sz w:val="20"/>
                <w:szCs w:val="16"/>
                <w:lang w:val="es-ES"/>
              </w:rPr>
              <w:t>del trabajo realizado para la definición de la Estrategia de Internacionalización Digital y definición del Plan de Acción en el</w:t>
            </w:r>
            <w:r w:rsidRPr="00896CDB">
              <w:rPr>
                <w:rFonts w:ascii="Calibri" w:eastAsia="Calibri" w:hAnsi="Calibri" w:cs="Calibri"/>
                <w:sz w:val="20"/>
                <w:szCs w:val="16"/>
                <w:lang w:val="es-ES"/>
              </w:rPr>
              <w:t xml:space="preserve"> mercado objetivo</w:t>
            </w:r>
            <w:r w:rsidR="009D5584">
              <w:rPr>
                <w:rFonts w:ascii="Calibri" w:eastAsia="Calibri" w:hAnsi="Calibri" w:cs="Calibri"/>
                <w:sz w:val="20"/>
                <w:szCs w:val="16"/>
                <w:lang w:val="es-ES"/>
              </w:rPr>
              <w:t xml:space="preserve"> de la empresa.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4D2A4A2B" w14:textId="77777777" w:rsidR="004308A6" w:rsidRPr="00752AFB" w:rsidRDefault="004308A6" w:rsidP="006240B3">
            <w:pPr>
              <w:spacing w:before="100" w:after="100"/>
              <w:jc w:val="center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</w:tc>
      </w:tr>
    </w:tbl>
    <w:p w14:paraId="6A6DA965" w14:textId="77777777" w:rsidR="004308A6" w:rsidRDefault="004308A6" w:rsidP="00AC4A61">
      <w:pPr>
        <w:ind w:left="-142"/>
        <w:jc w:val="both"/>
        <w:rPr>
          <w:rFonts w:ascii="Calibri" w:eastAsia="Calibri" w:hAnsi="Calibri" w:cs="Calibri"/>
          <w:sz w:val="16"/>
          <w:szCs w:val="16"/>
          <w:lang w:val="es-ES"/>
        </w:rPr>
      </w:pPr>
    </w:p>
    <w:p w14:paraId="3CEA22D5" w14:textId="77777777" w:rsidR="00E47E44" w:rsidRPr="00AC4A61" w:rsidRDefault="00E47E44" w:rsidP="00AC4A61">
      <w:pPr>
        <w:ind w:left="-142"/>
        <w:jc w:val="both"/>
        <w:rPr>
          <w:rFonts w:ascii="Calibri" w:eastAsia="Calibri" w:hAnsi="Calibri" w:cs="Calibri"/>
          <w:sz w:val="16"/>
          <w:szCs w:val="16"/>
          <w:lang w:val="es-ES"/>
        </w:rPr>
      </w:pPr>
    </w:p>
    <w:tbl>
      <w:tblPr>
        <w:tblW w:w="516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7795"/>
      </w:tblGrid>
      <w:tr w:rsidR="00AC4A61" w:rsidRPr="00752AFB" w14:paraId="79FEB36B" w14:textId="77777777" w:rsidTr="00F37CE2">
        <w:trPr>
          <w:cantSplit/>
          <w:trHeight w:val="397"/>
        </w:trPr>
        <w:tc>
          <w:tcPr>
            <w:tcW w:w="834" w:type="pct"/>
            <w:shd w:val="clear" w:color="auto" w:fill="D9D9D9"/>
            <w:vAlign w:val="center"/>
          </w:tcPr>
          <w:p w14:paraId="5F78086A" w14:textId="77777777" w:rsidR="00AC4A61" w:rsidRPr="004308A6" w:rsidRDefault="00AC4A61" w:rsidP="006240B3">
            <w:pPr>
              <w:spacing w:before="100" w:after="100"/>
              <w:rPr>
                <w:rFonts w:ascii="Calibri" w:eastAsia="Calibri" w:hAnsi="Calibri" w:cs="Calibri"/>
                <w:b/>
                <w:bCs/>
                <w:sz w:val="20"/>
                <w:szCs w:val="16"/>
                <w:lang w:val="es-ES"/>
              </w:rPr>
            </w:pPr>
            <w:r w:rsidRPr="004308A6">
              <w:rPr>
                <w:rFonts w:ascii="Calibri" w:eastAsia="Calibri" w:hAnsi="Calibri" w:cs="Calibri"/>
                <w:b/>
                <w:bCs/>
                <w:sz w:val="20"/>
                <w:szCs w:val="16"/>
                <w:lang w:val="es-ES"/>
              </w:rPr>
              <w:t>Observaciones</w:t>
            </w:r>
          </w:p>
        </w:tc>
        <w:tc>
          <w:tcPr>
            <w:tcW w:w="4166" w:type="pct"/>
            <w:shd w:val="clear" w:color="auto" w:fill="auto"/>
            <w:vAlign w:val="center"/>
          </w:tcPr>
          <w:p w14:paraId="1AE7A1CD" w14:textId="77777777" w:rsidR="00AC4A61" w:rsidRDefault="00AC4A61" w:rsidP="006240B3">
            <w:pPr>
              <w:spacing w:before="100" w:after="10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  <w:p w14:paraId="43370067" w14:textId="77777777" w:rsidR="00AC4A61" w:rsidRDefault="00AC4A61" w:rsidP="006240B3">
            <w:pPr>
              <w:spacing w:before="100" w:after="10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  <w:p w14:paraId="30173B79" w14:textId="77777777" w:rsidR="00AC4A61" w:rsidRDefault="00AC4A61" w:rsidP="006240B3">
            <w:pPr>
              <w:spacing w:before="100" w:after="10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  <w:p w14:paraId="06515273" w14:textId="77777777" w:rsidR="00AC4A61" w:rsidRDefault="00AC4A61" w:rsidP="006240B3">
            <w:pPr>
              <w:spacing w:before="100" w:after="10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  <w:p w14:paraId="78D4AFCF" w14:textId="77777777" w:rsidR="00AC4A61" w:rsidRDefault="00AC4A61" w:rsidP="006240B3">
            <w:pPr>
              <w:spacing w:before="100" w:after="10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  <w:p w14:paraId="12699495" w14:textId="77777777" w:rsidR="00AC4A61" w:rsidRDefault="00AC4A61" w:rsidP="006240B3">
            <w:pPr>
              <w:spacing w:before="100" w:after="10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  <w:p w14:paraId="7775DFAF" w14:textId="77777777" w:rsidR="00AC4A61" w:rsidRPr="00752AFB" w:rsidRDefault="00AC4A61" w:rsidP="006240B3">
            <w:pPr>
              <w:spacing w:before="100" w:after="10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  <w:p w14:paraId="00132853" w14:textId="77777777" w:rsidR="00AC4A61" w:rsidRPr="00752AFB" w:rsidRDefault="00AC4A61" w:rsidP="006240B3">
            <w:pPr>
              <w:spacing w:before="100" w:after="100"/>
              <w:rPr>
                <w:rFonts w:ascii="Calibri" w:eastAsia="Calibri" w:hAnsi="Calibri" w:cs="Calibri"/>
                <w:sz w:val="20"/>
                <w:szCs w:val="16"/>
                <w:lang w:val="es-ES"/>
              </w:rPr>
            </w:pPr>
          </w:p>
        </w:tc>
      </w:tr>
    </w:tbl>
    <w:p w14:paraId="3B22D7FA" w14:textId="77777777" w:rsidR="004308A6" w:rsidRDefault="004308A6" w:rsidP="00C76E4F">
      <w:pPr>
        <w:spacing w:before="240" w:after="100"/>
        <w:ind w:left="-142"/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753026D1" w14:textId="1AA37EA2" w:rsidR="002E1140" w:rsidRPr="00FE5AF5" w:rsidRDefault="002E1140" w:rsidP="00C76E4F">
      <w:pPr>
        <w:spacing w:before="240" w:after="100"/>
        <w:ind w:left="-142"/>
        <w:jc w:val="both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752AFB">
        <w:rPr>
          <w:rFonts w:ascii="Calibri" w:eastAsia="Calibri" w:hAnsi="Calibri" w:cs="Calibri"/>
          <w:sz w:val="22"/>
          <w:szCs w:val="22"/>
          <w:lang w:val="es-ES"/>
        </w:rPr>
        <w:t xml:space="preserve">La empresa beneficiaria del Programa </w:t>
      </w:r>
      <w:r w:rsidR="00E034CE" w:rsidRPr="00752AFB">
        <w:rPr>
          <w:rFonts w:ascii="Calibri" w:eastAsia="Calibri" w:hAnsi="Calibri" w:cs="Calibri"/>
          <w:sz w:val="22"/>
          <w:szCs w:val="22"/>
          <w:lang w:val="es-ES"/>
        </w:rPr>
        <w:t>Xpande</w:t>
      </w:r>
      <w:r w:rsidR="004A2B8B">
        <w:rPr>
          <w:rFonts w:ascii="Calibri" w:eastAsia="Calibri" w:hAnsi="Calibri" w:cs="Calibri"/>
          <w:sz w:val="22"/>
          <w:szCs w:val="22"/>
          <w:lang w:val="es-ES"/>
        </w:rPr>
        <w:t xml:space="preserve"> Digital</w:t>
      </w:r>
      <w:r w:rsidRPr="00752AFB">
        <w:rPr>
          <w:rFonts w:ascii="Calibri" w:eastAsia="Calibri" w:hAnsi="Calibri" w:cs="Calibri"/>
          <w:sz w:val="22"/>
          <w:szCs w:val="22"/>
          <w:lang w:val="es-ES"/>
        </w:rPr>
        <w:t>, cuyos datos se relacionan más arriba</w:t>
      </w:r>
      <w:r w:rsidR="009632C2">
        <w:rPr>
          <w:rFonts w:ascii="Calibri" w:eastAsia="Calibri" w:hAnsi="Calibri" w:cs="Calibri"/>
          <w:sz w:val="22"/>
          <w:szCs w:val="22"/>
          <w:lang w:val="es-ES"/>
        </w:rPr>
        <w:t>,</w:t>
      </w:r>
      <w:r w:rsidRPr="00752AFB">
        <w:rPr>
          <w:rFonts w:ascii="Calibri" w:eastAsia="Calibri" w:hAnsi="Calibri" w:cs="Calibri"/>
          <w:sz w:val="22"/>
          <w:szCs w:val="22"/>
          <w:lang w:val="es-ES"/>
        </w:rPr>
        <w:t xml:space="preserve"> acredita </w:t>
      </w:r>
      <w:r w:rsidR="00A22F80" w:rsidRPr="009632C2">
        <w:rPr>
          <w:rFonts w:ascii="Calibri" w:eastAsia="Calibri" w:hAnsi="Calibri" w:cs="Calibri"/>
          <w:b/>
          <w:bCs/>
          <w:sz w:val="22"/>
          <w:szCs w:val="22"/>
          <w:lang w:val="es-ES"/>
        </w:rPr>
        <w:t>mediante firma electrónica</w:t>
      </w:r>
      <w:r w:rsidR="00A22F80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Pr="00752AFB">
        <w:rPr>
          <w:rFonts w:ascii="Calibri" w:eastAsia="Calibri" w:hAnsi="Calibri" w:cs="Calibri"/>
          <w:sz w:val="22"/>
          <w:szCs w:val="22"/>
          <w:lang w:val="es-ES"/>
        </w:rPr>
        <w:t>que ha recibido los servicios relacionados según los datos que constan en el presente registro</w:t>
      </w:r>
      <w:r w:rsidRPr="00FE5AF5">
        <w:rPr>
          <w:rFonts w:ascii="Calibri" w:eastAsia="Calibri" w:hAnsi="Calibri" w:cs="Calibri"/>
          <w:color w:val="000000"/>
          <w:sz w:val="22"/>
          <w:szCs w:val="22"/>
          <w:lang w:val="es-ES"/>
        </w:rPr>
        <w:t>.</w:t>
      </w:r>
    </w:p>
    <w:sectPr w:rsidR="002E1140" w:rsidRPr="00FE5AF5" w:rsidSect="004308A6">
      <w:headerReference w:type="default" r:id="rId8"/>
      <w:footerReference w:type="default" r:id="rId9"/>
      <w:pgSz w:w="11906" w:h="16838"/>
      <w:pgMar w:top="1701" w:right="1418" w:bottom="1560" w:left="1418" w:header="709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8ED67" w14:textId="77777777" w:rsidR="00594DE9" w:rsidRDefault="00594DE9" w:rsidP="00126888">
      <w:r>
        <w:separator/>
      </w:r>
    </w:p>
  </w:endnote>
  <w:endnote w:type="continuationSeparator" w:id="0">
    <w:p w14:paraId="6F97C8CF" w14:textId="77777777" w:rsidR="00594DE9" w:rsidRDefault="00594DE9" w:rsidP="00126888">
      <w:r>
        <w:continuationSeparator/>
      </w:r>
    </w:p>
  </w:endnote>
  <w:endnote w:type="continuationNotice" w:id="1">
    <w:p w14:paraId="649E3D57" w14:textId="77777777" w:rsidR="00594DE9" w:rsidRDefault="00594D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01896" w14:textId="725C83F2" w:rsidR="000F4BA3" w:rsidRDefault="004308A6" w:rsidP="000F4BA3">
    <w:pPr>
      <w:spacing w:before="100" w:beforeAutospacing="1" w:after="100" w:afterAutospacing="1"/>
      <w:rPr>
        <w:bCs/>
      </w:rPr>
    </w:pPr>
    <w:r>
      <w:rPr>
        <w:rFonts w:ascii="Arial" w:hAnsi="Arial"/>
        <w:bCs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159F23B3" wp14:editId="4A0FE434">
          <wp:simplePos x="0" y="0"/>
          <wp:positionH relativeFrom="column">
            <wp:posOffset>4981575</wp:posOffset>
          </wp:positionH>
          <wp:positionV relativeFrom="paragraph">
            <wp:posOffset>26670</wp:posOffset>
          </wp:positionV>
          <wp:extent cx="933450" cy="228600"/>
          <wp:effectExtent l="0" t="0" r="0" b="0"/>
          <wp:wrapNone/>
          <wp:docPr id="481319014" name="Imagen 2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nuevo logo Camaras 20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ins w:id="0" w:author="Mar Díaz" w:date="2024-03-12T14:30:00Z">
      <w:r>
        <w:rPr>
          <w:rFonts w:ascii="Arial" w:hAnsi="Arial"/>
          <w:b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15293843" wp14:editId="7217A56A">
            <wp:simplePos x="0" y="0"/>
            <wp:positionH relativeFrom="margin">
              <wp:posOffset>-190500</wp:posOffset>
            </wp:positionH>
            <wp:positionV relativeFrom="paragraph">
              <wp:posOffset>9525</wp:posOffset>
            </wp:positionV>
            <wp:extent cx="1162050" cy="251460"/>
            <wp:effectExtent l="0" t="0" r="0" b="0"/>
            <wp:wrapNone/>
            <wp:docPr id="1892972337" name="Imagen 1" descr="Un dibujo de una cara feliz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Un dibujo de una cara feliz&#10;&#10;Descripción generada automáticamente con confianza baja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251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</w:p>
  <w:tbl>
    <w:tblPr>
      <w:tblW w:w="9214" w:type="dxa"/>
      <w:tblInd w:w="-142" w:type="dxa"/>
      <w:tblLook w:val="04A0" w:firstRow="1" w:lastRow="0" w:firstColumn="1" w:lastColumn="0" w:noHBand="0" w:noVBand="1"/>
    </w:tblPr>
    <w:tblGrid>
      <w:gridCol w:w="2953"/>
      <w:gridCol w:w="3285"/>
      <w:gridCol w:w="2976"/>
    </w:tblGrid>
    <w:tr w:rsidR="000F4BA3" w:rsidRPr="00951BD7" w14:paraId="006C55FC" w14:textId="77777777" w:rsidTr="004308A6">
      <w:tc>
        <w:tcPr>
          <w:tcW w:w="2953" w:type="dxa"/>
          <w:shd w:val="clear" w:color="auto" w:fill="auto"/>
        </w:tcPr>
        <w:p w14:paraId="269C1FD0" w14:textId="387CB9D6" w:rsidR="000F4BA3" w:rsidRPr="00951BD7" w:rsidRDefault="000F4BA3" w:rsidP="000F4BA3">
          <w:pPr>
            <w:spacing w:before="100" w:beforeAutospacing="1" w:after="100" w:afterAutospacing="1"/>
            <w:rPr>
              <w:rFonts w:asciiTheme="minorHAnsi" w:hAnsiTheme="minorHAnsi" w:cstheme="minorHAnsi"/>
              <w:sz w:val="20"/>
              <w:szCs w:val="20"/>
            </w:rPr>
          </w:pPr>
          <w:r w:rsidRPr="00951BD7">
            <w:rPr>
              <w:rFonts w:asciiTheme="minorHAnsi" w:hAnsiTheme="minorHAnsi" w:cstheme="minorHAnsi"/>
              <w:sz w:val="20"/>
              <w:szCs w:val="20"/>
            </w:rPr>
            <w:t>MOB 202</w:t>
          </w:r>
          <w:r w:rsidR="00DE185C">
            <w:rPr>
              <w:rFonts w:asciiTheme="minorHAnsi" w:hAnsiTheme="minorHAnsi" w:cstheme="minorHAnsi"/>
              <w:sz w:val="20"/>
              <w:szCs w:val="20"/>
            </w:rPr>
            <w:t>5</w:t>
          </w:r>
          <w:r w:rsidRPr="00951BD7">
            <w:rPr>
              <w:rFonts w:asciiTheme="minorHAnsi" w:hAnsiTheme="minorHAnsi" w:cstheme="minorHAnsi"/>
              <w:sz w:val="20"/>
              <w:szCs w:val="20"/>
            </w:rPr>
            <w:tab/>
          </w:r>
        </w:p>
      </w:tc>
      <w:tc>
        <w:tcPr>
          <w:tcW w:w="3285" w:type="dxa"/>
          <w:shd w:val="clear" w:color="auto" w:fill="auto"/>
        </w:tcPr>
        <w:p w14:paraId="4E7D48ED" w14:textId="77777777" w:rsidR="000F4BA3" w:rsidRPr="00951BD7" w:rsidRDefault="000F4BA3" w:rsidP="000F4BA3">
          <w:pPr>
            <w:spacing w:before="100" w:beforeAutospacing="1" w:after="100" w:afterAutospacing="1"/>
            <w:jc w:val="center"/>
            <w:rPr>
              <w:rFonts w:asciiTheme="minorHAnsi" w:hAnsiTheme="minorHAnsi" w:cstheme="minorHAnsi"/>
              <w:sz w:val="20"/>
              <w:szCs w:val="20"/>
            </w:rPr>
          </w:pPr>
          <w:r w:rsidRPr="00951BD7">
            <w:rPr>
              <w:rFonts w:asciiTheme="minorHAnsi" w:hAnsiTheme="minorHAnsi" w:cstheme="minorHAnsi"/>
              <w:sz w:val="20"/>
              <w:szCs w:val="20"/>
            </w:rPr>
            <w:t>#EuropaSeSiente</w:t>
          </w:r>
        </w:p>
      </w:tc>
      <w:tc>
        <w:tcPr>
          <w:tcW w:w="2976" w:type="dxa"/>
          <w:shd w:val="clear" w:color="auto" w:fill="auto"/>
        </w:tcPr>
        <w:p w14:paraId="3763882F" w14:textId="77777777" w:rsidR="000F4BA3" w:rsidRPr="00951BD7" w:rsidRDefault="000F4BA3" w:rsidP="000F4BA3">
          <w:pPr>
            <w:spacing w:before="100" w:beforeAutospacing="1" w:after="100" w:afterAutospacing="1"/>
            <w:jc w:val="right"/>
            <w:rPr>
              <w:rFonts w:asciiTheme="minorHAnsi" w:hAnsiTheme="minorHAnsi" w:cstheme="minorHAnsi"/>
              <w:sz w:val="20"/>
              <w:szCs w:val="20"/>
            </w:rPr>
          </w:pPr>
          <w:r w:rsidRPr="00951BD7">
            <w:rPr>
              <w:rFonts w:asciiTheme="minorHAnsi" w:hAnsiTheme="minorHAnsi" w:cstheme="minorHAnsi"/>
              <w:bCs/>
              <w:sz w:val="20"/>
              <w:szCs w:val="20"/>
            </w:rPr>
            <w:fldChar w:fldCharType="begin"/>
          </w:r>
          <w:r w:rsidRPr="00951BD7">
            <w:rPr>
              <w:rFonts w:asciiTheme="minorHAnsi" w:hAnsiTheme="minorHAnsi" w:cstheme="minorHAnsi"/>
              <w:sz w:val="20"/>
              <w:szCs w:val="20"/>
            </w:rPr>
            <w:instrText>PAGE</w:instrText>
          </w:r>
          <w:r w:rsidRPr="00951BD7">
            <w:rPr>
              <w:rFonts w:asciiTheme="minorHAnsi" w:hAnsiTheme="minorHAnsi" w:cstheme="minorHAnsi"/>
              <w:bCs/>
              <w:sz w:val="20"/>
              <w:szCs w:val="20"/>
            </w:rPr>
            <w:fldChar w:fldCharType="separate"/>
          </w:r>
          <w:r w:rsidRPr="00951BD7">
            <w:rPr>
              <w:rFonts w:asciiTheme="minorHAnsi" w:hAnsiTheme="minorHAnsi" w:cstheme="minorHAnsi"/>
              <w:bCs/>
              <w:sz w:val="20"/>
              <w:szCs w:val="20"/>
            </w:rPr>
            <w:t>1</w:t>
          </w:r>
          <w:r w:rsidRPr="00951BD7">
            <w:rPr>
              <w:rFonts w:asciiTheme="minorHAnsi" w:hAnsiTheme="minorHAnsi" w:cstheme="minorHAnsi"/>
              <w:bCs/>
              <w:sz w:val="20"/>
              <w:szCs w:val="20"/>
            </w:rPr>
            <w:fldChar w:fldCharType="end"/>
          </w:r>
          <w:r w:rsidRPr="00951BD7">
            <w:rPr>
              <w:rFonts w:asciiTheme="minorHAnsi" w:hAnsiTheme="minorHAnsi" w:cstheme="minorHAnsi"/>
              <w:sz w:val="20"/>
              <w:szCs w:val="20"/>
            </w:rPr>
            <w:t xml:space="preserve"> de </w:t>
          </w:r>
          <w:r w:rsidRPr="00951BD7">
            <w:rPr>
              <w:rFonts w:asciiTheme="minorHAnsi" w:hAnsiTheme="minorHAnsi" w:cstheme="minorHAnsi"/>
              <w:bCs/>
              <w:sz w:val="20"/>
              <w:szCs w:val="20"/>
            </w:rPr>
            <w:fldChar w:fldCharType="begin"/>
          </w:r>
          <w:r w:rsidRPr="00951BD7">
            <w:rPr>
              <w:rFonts w:asciiTheme="minorHAnsi" w:hAnsiTheme="minorHAnsi" w:cstheme="minorHAnsi"/>
              <w:sz w:val="20"/>
              <w:szCs w:val="20"/>
            </w:rPr>
            <w:instrText>NUMPAGES</w:instrText>
          </w:r>
          <w:r w:rsidRPr="00951BD7">
            <w:rPr>
              <w:rFonts w:asciiTheme="minorHAnsi" w:hAnsiTheme="minorHAnsi" w:cstheme="minorHAnsi"/>
              <w:bCs/>
              <w:sz w:val="20"/>
              <w:szCs w:val="20"/>
            </w:rPr>
            <w:fldChar w:fldCharType="separate"/>
          </w:r>
          <w:r w:rsidRPr="00951BD7">
            <w:rPr>
              <w:rFonts w:asciiTheme="minorHAnsi" w:hAnsiTheme="minorHAnsi" w:cstheme="minorHAnsi"/>
              <w:bCs/>
              <w:sz w:val="20"/>
              <w:szCs w:val="20"/>
            </w:rPr>
            <w:t>3</w:t>
          </w:r>
          <w:r w:rsidRPr="00951BD7">
            <w:rPr>
              <w:rFonts w:asciiTheme="minorHAnsi" w:hAnsiTheme="minorHAnsi" w:cstheme="minorHAnsi"/>
              <w:bCs/>
              <w:sz w:val="20"/>
              <w:szCs w:val="20"/>
            </w:rPr>
            <w:fldChar w:fldCharType="end"/>
          </w:r>
        </w:p>
      </w:tc>
    </w:tr>
  </w:tbl>
  <w:p w14:paraId="505EEBC4" w14:textId="5BE4C611" w:rsidR="001500DA" w:rsidRPr="00951BD7" w:rsidRDefault="001500DA" w:rsidP="000901DA">
    <w:pPr>
      <w:pStyle w:val="Piedepgina"/>
      <w:tabs>
        <w:tab w:val="clear" w:pos="4252"/>
      </w:tabs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33488" w14:textId="77777777" w:rsidR="00594DE9" w:rsidRDefault="00594DE9" w:rsidP="00126888">
      <w:r>
        <w:separator/>
      </w:r>
    </w:p>
  </w:footnote>
  <w:footnote w:type="continuationSeparator" w:id="0">
    <w:p w14:paraId="357C0F46" w14:textId="77777777" w:rsidR="00594DE9" w:rsidRDefault="00594DE9" w:rsidP="00126888">
      <w:r>
        <w:continuationSeparator/>
      </w:r>
    </w:p>
  </w:footnote>
  <w:footnote w:type="continuationNotice" w:id="1">
    <w:p w14:paraId="31387C41" w14:textId="77777777" w:rsidR="00594DE9" w:rsidRDefault="00594D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A7541" w14:textId="7182D863" w:rsidR="00126888" w:rsidRPr="00262FC2" w:rsidRDefault="00262FC2" w:rsidP="00262FC2">
    <w:pPr>
      <w:pStyle w:val="Encabezado"/>
      <w:jc w:val="center"/>
    </w:pPr>
    <w:r>
      <w:rPr>
        <w:noProof/>
      </w:rPr>
      <w:drawing>
        <wp:inline distT="0" distB="0" distL="0" distR="0" wp14:anchorId="43B43F8E" wp14:editId="74F71282">
          <wp:extent cx="5400040" cy="400272"/>
          <wp:effectExtent l="0" t="0" r="0" b="0"/>
          <wp:docPr id="168641384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4002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pt;height:12pt" o:bullet="t">
        <v:imagedata r:id="rId1" o:title="C_Camaras_16x16"/>
      </v:shape>
    </w:pict>
  </w:numPicBullet>
  <w:abstractNum w:abstractNumId="0" w15:restartNumberingAfterBreak="0">
    <w:nsid w:val="0C6644A0"/>
    <w:multiLevelType w:val="hybridMultilevel"/>
    <w:tmpl w:val="48F8B4C6"/>
    <w:lvl w:ilvl="0" w:tplc="9CBC3EF8">
      <w:start w:val="1"/>
      <w:numFmt w:val="bullet"/>
      <w:pStyle w:val="Estilo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F05FC"/>
    <w:multiLevelType w:val="hybridMultilevel"/>
    <w:tmpl w:val="FF28299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F92161"/>
    <w:multiLevelType w:val="hybridMultilevel"/>
    <w:tmpl w:val="8B26B8B0"/>
    <w:lvl w:ilvl="0" w:tplc="2C02B8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E1F81"/>
    <w:multiLevelType w:val="hybridMultilevel"/>
    <w:tmpl w:val="920C46C4"/>
    <w:lvl w:ilvl="0" w:tplc="404C1DD0">
      <w:start w:val="1"/>
      <w:numFmt w:val="decimal"/>
      <w:pStyle w:val="SubttuloCSC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37FB8"/>
    <w:multiLevelType w:val="multilevel"/>
    <w:tmpl w:val="096E0F14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FCA415F"/>
    <w:multiLevelType w:val="hybridMultilevel"/>
    <w:tmpl w:val="DAB6F5B4"/>
    <w:lvl w:ilvl="0" w:tplc="7ED4F09A">
      <w:start w:val="1"/>
      <w:numFmt w:val="decimal"/>
      <w:pStyle w:val="Subttulo-CSC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C1666E"/>
    <w:multiLevelType w:val="hybridMultilevel"/>
    <w:tmpl w:val="3F5E745A"/>
    <w:lvl w:ilvl="0" w:tplc="9D5EA7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8631450">
    <w:abstractNumId w:val="3"/>
  </w:num>
  <w:num w:numId="2" w16cid:durableId="1212964448">
    <w:abstractNumId w:val="3"/>
  </w:num>
  <w:num w:numId="3" w16cid:durableId="1980189397">
    <w:abstractNumId w:val="1"/>
  </w:num>
  <w:num w:numId="4" w16cid:durableId="864640766">
    <w:abstractNumId w:val="5"/>
  </w:num>
  <w:num w:numId="5" w16cid:durableId="835070498">
    <w:abstractNumId w:val="0"/>
  </w:num>
  <w:num w:numId="6" w16cid:durableId="734357205">
    <w:abstractNumId w:val="4"/>
  </w:num>
  <w:num w:numId="7" w16cid:durableId="840779135">
    <w:abstractNumId w:val="2"/>
  </w:num>
  <w:num w:numId="8" w16cid:durableId="961886504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 Díaz">
    <w15:presenceInfo w15:providerId="AD" w15:userId="S::mar.diaz@cscamaras.es::f3290d60-ace7-41da-a159-ae9244a0e3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4CE"/>
    <w:rsid w:val="00064542"/>
    <w:rsid w:val="00083012"/>
    <w:rsid w:val="000901DA"/>
    <w:rsid w:val="0009618C"/>
    <w:rsid w:val="000A714A"/>
    <w:rsid w:val="000B1D7A"/>
    <w:rsid w:val="000F40A8"/>
    <w:rsid w:val="000F4BA3"/>
    <w:rsid w:val="00126888"/>
    <w:rsid w:val="00134D14"/>
    <w:rsid w:val="001500DA"/>
    <w:rsid w:val="0015415A"/>
    <w:rsid w:val="00195A72"/>
    <w:rsid w:val="0019758F"/>
    <w:rsid w:val="001B6BF7"/>
    <w:rsid w:val="001C3C83"/>
    <w:rsid w:val="002326FA"/>
    <w:rsid w:val="002511EF"/>
    <w:rsid w:val="00262FC2"/>
    <w:rsid w:val="00272254"/>
    <w:rsid w:val="002A51AB"/>
    <w:rsid w:val="002B6BB3"/>
    <w:rsid w:val="002C7696"/>
    <w:rsid w:val="002D68D1"/>
    <w:rsid w:val="002D6D93"/>
    <w:rsid w:val="002E1140"/>
    <w:rsid w:val="00307186"/>
    <w:rsid w:val="00314D92"/>
    <w:rsid w:val="00320A8A"/>
    <w:rsid w:val="00332FF3"/>
    <w:rsid w:val="00373D58"/>
    <w:rsid w:val="003C2890"/>
    <w:rsid w:val="003D1A98"/>
    <w:rsid w:val="003D2FF5"/>
    <w:rsid w:val="00403792"/>
    <w:rsid w:val="00406EAF"/>
    <w:rsid w:val="00407824"/>
    <w:rsid w:val="004155EA"/>
    <w:rsid w:val="00420AC3"/>
    <w:rsid w:val="00427BA1"/>
    <w:rsid w:val="004308A6"/>
    <w:rsid w:val="00455AA1"/>
    <w:rsid w:val="00462418"/>
    <w:rsid w:val="004723E9"/>
    <w:rsid w:val="00475A12"/>
    <w:rsid w:val="00485D83"/>
    <w:rsid w:val="004A16BF"/>
    <w:rsid w:val="004A27DA"/>
    <w:rsid w:val="004A2B8B"/>
    <w:rsid w:val="004F4956"/>
    <w:rsid w:val="005076EF"/>
    <w:rsid w:val="00523558"/>
    <w:rsid w:val="0052440E"/>
    <w:rsid w:val="0054266E"/>
    <w:rsid w:val="00554ADF"/>
    <w:rsid w:val="0058791E"/>
    <w:rsid w:val="00591ADA"/>
    <w:rsid w:val="00594DE9"/>
    <w:rsid w:val="005C5105"/>
    <w:rsid w:val="005D4A77"/>
    <w:rsid w:val="00616D69"/>
    <w:rsid w:val="00652D76"/>
    <w:rsid w:val="00685A41"/>
    <w:rsid w:val="006B5362"/>
    <w:rsid w:val="006E21E3"/>
    <w:rsid w:val="006E3B6A"/>
    <w:rsid w:val="0072209C"/>
    <w:rsid w:val="00752AFB"/>
    <w:rsid w:val="00761CD6"/>
    <w:rsid w:val="007634F6"/>
    <w:rsid w:val="0076509E"/>
    <w:rsid w:val="007950DF"/>
    <w:rsid w:val="007D0D9D"/>
    <w:rsid w:val="00831EAF"/>
    <w:rsid w:val="008362A7"/>
    <w:rsid w:val="00845463"/>
    <w:rsid w:val="008764EC"/>
    <w:rsid w:val="00877C52"/>
    <w:rsid w:val="00896CDB"/>
    <w:rsid w:val="008C5E6C"/>
    <w:rsid w:val="008E7A3E"/>
    <w:rsid w:val="00903624"/>
    <w:rsid w:val="00946D06"/>
    <w:rsid w:val="00951BD7"/>
    <w:rsid w:val="009632C2"/>
    <w:rsid w:val="00965205"/>
    <w:rsid w:val="00991149"/>
    <w:rsid w:val="009A269A"/>
    <w:rsid w:val="009B4967"/>
    <w:rsid w:val="009D5584"/>
    <w:rsid w:val="00A0143C"/>
    <w:rsid w:val="00A22F80"/>
    <w:rsid w:val="00A251BD"/>
    <w:rsid w:val="00A3688D"/>
    <w:rsid w:val="00A610D9"/>
    <w:rsid w:val="00AA71BE"/>
    <w:rsid w:val="00AC4A61"/>
    <w:rsid w:val="00B93728"/>
    <w:rsid w:val="00BA0B2E"/>
    <w:rsid w:val="00BA11F3"/>
    <w:rsid w:val="00C02E6F"/>
    <w:rsid w:val="00C1097F"/>
    <w:rsid w:val="00C13B15"/>
    <w:rsid w:val="00C364D5"/>
    <w:rsid w:val="00C532AE"/>
    <w:rsid w:val="00C700F0"/>
    <w:rsid w:val="00C76E4F"/>
    <w:rsid w:val="00CB02E4"/>
    <w:rsid w:val="00CD4B59"/>
    <w:rsid w:val="00CD7D9C"/>
    <w:rsid w:val="00CE1AF4"/>
    <w:rsid w:val="00CF4C96"/>
    <w:rsid w:val="00D13EB7"/>
    <w:rsid w:val="00D36961"/>
    <w:rsid w:val="00D41806"/>
    <w:rsid w:val="00D83113"/>
    <w:rsid w:val="00DE185C"/>
    <w:rsid w:val="00E034CE"/>
    <w:rsid w:val="00E20492"/>
    <w:rsid w:val="00E3617D"/>
    <w:rsid w:val="00E4072D"/>
    <w:rsid w:val="00E468AA"/>
    <w:rsid w:val="00E479BB"/>
    <w:rsid w:val="00E47E44"/>
    <w:rsid w:val="00E838BE"/>
    <w:rsid w:val="00EB5D2C"/>
    <w:rsid w:val="00ED0A82"/>
    <w:rsid w:val="00F30CB5"/>
    <w:rsid w:val="00F37CE2"/>
    <w:rsid w:val="00F46B30"/>
    <w:rsid w:val="00F6626B"/>
    <w:rsid w:val="00F77590"/>
    <w:rsid w:val="00FB7ED5"/>
    <w:rsid w:val="00FD24A5"/>
    <w:rsid w:val="00FE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115B213C"/>
  <w15:docId w15:val="{9340A02E-E7D1-4D26-854D-767C427B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1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2E1140"/>
    <w:pPr>
      <w:keepNext/>
      <w:numPr>
        <w:numId w:val="6"/>
      </w:numPr>
      <w:spacing w:before="120" w:after="120"/>
      <w:jc w:val="both"/>
      <w:outlineLvl w:val="0"/>
    </w:pPr>
    <w:rPr>
      <w:rFonts w:ascii="Arial" w:hAnsi="Arial"/>
      <w:b/>
      <w:sz w:val="28"/>
      <w:lang w:val="es-ES"/>
    </w:rPr>
  </w:style>
  <w:style w:type="paragraph" w:styleId="Ttulo2">
    <w:name w:val="heading 2"/>
    <w:basedOn w:val="Normal"/>
    <w:next w:val="Normal"/>
    <w:link w:val="Ttulo2Car"/>
    <w:qFormat/>
    <w:rsid w:val="002E1140"/>
    <w:pPr>
      <w:keepNext/>
      <w:numPr>
        <w:ilvl w:val="1"/>
        <w:numId w:val="6"/>
      </w:numPr>
      <w:spacing w:before="120" w:after="120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ar"/>
    <w:qFormat/>
    <w:rsid w:val="002E1140"/>
    <w:pPr>
      <w:keepNext/>
      <w:numPr>
        <w:ilvl w:val="2"/>
        <w:numId w:val="6"/>
      </w:numPr>
      <w:spacing w:before="120" w:after="120"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link w:val="Ttulo4Car"/>
    <w:qFormat/>
    <w:rsid w:val="002E1140"/>
    <w:pPr>
      <w:keepNext/>
      <w:numPr>
        <w:ilvl w:val="3"/>
        <w:numId w:val="6"/>
      </w:numPr>
      <w:spacing w:before="120" w:after="120"/>
      <w:jc w:val="center"/>
      <w:outlineLvl w:val="3"/>
    </w:pPr>
    <w:rPr>
      <w:rFonts w:ascii="Arial" w:hAnsi="Arial"/>
      <w:b/>
      <w:sz w:val="20"/>
      <w:szCs w:val="20"/>
      <w:lang w:val="es-ES"/>
    </w:rPr>
  </w:style>
  <w:style w:type="paragraph" w:styleId="Ttulo5">
    <w:name w:val="heading 5"/>
    <w:basedOn w:val="Normal"/>
    <w:next w:val="Normal"/>
    <w:link w:val="Ttulo5Car"/>
    <w:qFormat/>
    <w:rsid w:val="002E1140"/>
    <w:pPr>
      <w:keepNext/>
      <w:numPr>
        <w:ilvl w:val="4"/>
        <w:numId w:val="6"/>
      </w:numPr>
      <w:spacing w:before="120" w:after="120"/>
      <w:jc w:val="center"/>
      <w:outlineLvl w:val="4"/>
    </w:pPr>
    <w:rPr>
      <w:rFonts w:ascii="Arial" w:hAnsi="Arial"/>
      <w:sz w:val="26"/>
      <w:szCs w:val="20"/>
      <w:lang w:val="es-ES"/>
    </w:rPr>
  </w:style>
  <w:style w:type="paragraph" w:styleId="Ttulo6">
    <w:name w:val="heading 6"/>
    <w:basedOn w:val="Normal"/>
    <w:next w:val="Normal"/>
    <w:link w:val="Ttulo6Car"/>
    <w:qFormat/>
    <w:rsid w:val="002E1140"/>
    <w:pPr>
      <w:numPr>
        <w:ilvl w:val="5"/>
        <w:numId w:val="6"/>
      </w:numPr>
      <w:spacing w:before="240" w:after="60"/>
      <w:outlineLvl w:val="5"/>
    </w:pPr>
    <w:rPr>
      <w:i/>
      <w:sz w:val="22"/>
    </w:rPr>
  </w:style>
  <w:style w:type="paragraph" w:styleId="Ttulo7">
    <w:name w:val="heading 7"/>
    <w:basedOn w:val="Normal"/>
    <w:next w:val="Normal"/>
    <w:link w:val="Ttulo7Car"/>
    <w:qFormat/>
    <w:rsid w:val="002E1140"/>
    <w:pPr>
      <w:numPr>
        <w:ilvl w:val="6"/>
        <w:numId w:val="6"/>
      </w:num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link w:val="Ttulo8Car"/>
    <w:qFormat/>
    <w:rsid w:val="002E1140"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link w:val="Ttulo9Car"/>
    <w:qFormat/>
    <w:rsid w:val="002E1140"/>
    <w:pPr>
      <w:numPr>
        <w:ilvl w:val="8"/>
        <w:numId w:val="6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CSC">
    <w:name w:val="Título CSC"/>
    <w:basedOn w:val="Sinespaciado"/>
    <w:link w:val="TtuloCSCCar1"/>
    <w:autoRedefine/>
    <w:rsid w:val="00EB5D2C"/>
    <w:pPr>
      <w:jc w:val="center"/>
    </w:pPr>
    <w:rPr>
      <w:b/>
      <w:sz w:val="36"/>
      <w:szCs w:val="24"/>
    </w:rPr>
  </w:style>
  <w:style w:type="paragraph" w:styleId="Sinespaciado">
    <w:name w:val="No Spacing"/>
    <w:link w:val="SinespaciadoCar"/>
    <w:uiPriority w:val="1"/>
    <w:qFormat/>
    <w:rsid w:val="00EB5D2C"/>
    <w:pPr>
      <w:spacing w:after="0" w:line="240" w:lineRule="auto"/>
    </w:pPr>
  </w:style>
  <w:style w:type="paragraph" w:customStyle="1" w:styleId="SubttuloCSC">
    <w:name w:val="Subtítulo CSC"/>
    <w:basedOn w:val="TtuloCSC"/>
    <w:link w:val="SubttuloCSCCar1"/>
    <w:autoRedefine/>
    <w:rsid w:val="00EB5D2C"/>
    <w:pPr>
      <w:numPr>
        <w:numId w:val="2"/>
      </w:numPr>
      <w:jc w:val="both"/>
    </w:pPr>
    <w:rPr>
      <w:sz w:val="28"/>
      <w:szCs w:val="28"/>
    </w:rPr>
  </w:style>
  <w:style w:type="character" w:customStyle="1" w:styleId="SubttuloCSCCar1">
    <w:name w:val="Subtítulo CSC Car1"/>
    <w:basedOn w:val="TtuloCSCCar1"/>
    <w:link w:val="SubttuloCSC"/>
    <w:rsid w:val="00EB5D2C"/>
    <w:rPr>
      <w:b/>
      <w:sz w:val="28"/>
      <w:szCs w:val="28"/>
    </w:rPr>
  </w:style>
  <w:style w:type="character" w:customStyle="1" w:styleId="TtuloCSCCar1">
    <w:name w:val="Título CSC Car1"/>
    <w:basedOn w:val="Fuentedeprrafopredeter"/>
    <w:link w:val="TtuloCSC"/>
    <w:rsid w:val="00EB5D2C"/>
    <w:rPr>
      <w:b/>
      <w:sz w:val="36"/>
      <w:szCs w:val="24"/>
    </w:rPr>
  </w:style>
  <w:style w:type="paragraph" w:customStyle="1" w:styleId="TextoNormal">
    <w:name w:val="Texto Normal"/>
    <w:basedOn w:val="SubttuloCSC"/>
    <w:link w:val="TextoNormalCar"/>
    <w:autoRedefine/>
    <w:rsid w:val="00EB5D2C"/>
    <w:pPr>
      <w:numPr>
        <w:numId w:val="0"/>
      </w:numPr>
    </w:pPr>
    <w:rPr>
      <w:b w:val="0"/>
      <w:sz w:val="24"/>
      <w:szCs w:val="24"/>
    </w:rPr>
  </w:style>
  <w:style w:type="paragraph" w:customStyle="1" w:styleId="TextoNormal-CSC">
    <w:name w:val="Texto Normal - CSC"/>
    <w:basedOn w:val="TextoNormal"/>
    <w:link w:val="TextoNormal-CSCCar"/>
    <w:qFormat/>
    <w:rsid w:val="00E468AA"/>
    <w:pPr>
      <w:spacing w:after="120"/>
    </w:pPr>
  </w:style>
  <w:style w:type="paragraph" w:customStyle="1" w:styleId="Ttulo-CSC">
    <w:name w:val="Título - CSC"/>
    <w:basedOn w:val="TextoNormal-CSC"/>
    <w:next w:val="TextoNormal-CSC"/>
    <w:link w:val="Ttulo-CSCCar"/>
    <w:autoRedefine/>
    <w:qFormat/>
    <w:rsid w:val="00E468AA"/>
    <w:pPr>
      <w:jc w:val="center"/>
    </w:pPr>
    <w:rPr>
      <w:b/>
      <w:sz w:val="36"/>
      <w:szCs w:val="36"/>
    </w:rPr>
  </w:style>
  <w:style w:type="character" w:customStyle="1" w:styleId="TextoNormalCar">
    <w:name w:val="Texto Normal Car"/>
    <w:basedOn w:val="SubttuloCSCCar1"/>
    <w:link w:val="TextoNormal"/>
    <w:rsid w:val="00E468AA"/>
    <w:rPr>
      <w:b/>
      <w:sz w:val="24"/>
      <w:szCs w:val="24"/>
    </w:rPr>
  </w:style>
  <w:style w:type="character" w:customStyle="1" w:styleId="TextoNormal-CSCCar">
    <w:name w:val="Texto Normal - CSC Car"/>
    <w:basedOn w:val="TextoNormalCar"/>
    <w:link w:val="TextoNormal-CSC"/>
    <w:rsid w:val="00E468AA"/>
    <w:rPr>
      <w:b/>
      <w:sz w:val="24"/>
      <w:szCs w:val="24"/>
    </w:rPr>
  </w:style>
  <w:style w:type="paragraph" w:customStyle="1" w:styleId="Subttulo-CSC">
    <w:name w:val="Subtítulo - CSC"/>
    <w:basedOn w:val="TextoNormal-CSC"/>
    <w:next w:val="TextoNormal-CSC"/>
    <w:link w:val="Subttulo-CSCCar"/>
    <w:autoRedefine/>
    <w:qFormat/>
    <w:rsid w:val="00E468AA"/>
    <w:pPr>
      <w:numPr>
        <w:numId w:val="4"/>
      </w:numPr>
    </w:pPr>
    <w:rPr>
      <w:b/>
      <w:sz w:val="28"/>
      <w:szCs w:val="28"/>
    </w:rPr>
  </w:style>
  <w:style w:type="character" w:customStyle="1" w:styleId="Ttulo-CSCCar">
    <w:name w:val="Título - CSC Car"/>
    <w:basedOn w:val="TextoNormal-CSCCar"/>
    <w:link w:val="Ttulo-CSC"/>
    <w:rsid w:val="00E468AA"/>
    <w:rPr>
      <w:b/>
      <w:sz w:val="36"/>
      <w:szCs w:val="36"/>
    </w:rPr>
  </w:style>
  <w:style w:type="paragraph" w:customStyle="1" w:styleId="Estilo1">
    <w:name w:val="Estilo1"/>
    <w:basedOn w:val="TextoNormal-CSC"/>
    <w:link w:val="Estilo1Car"/>
    <w:qFormat/>
    <w:rsid w:val="00E468AA"/>
    <w:pPr>
      <w:numPr>
        <w:numId w:val="5"/>
      </w:numPr>
    </w:pPr>
  </w:style>
  <w:style w:type="character" w:customStyle="1" w:styleId="Subttulo-CSCCar">
    <w:name w:val="Subtítulo - CSC Car"/>
    <w:basedOn w:val="TextoNormal-CSCCar"/>
    <w:link w:val="Subttulo-CSC"/>
    <w:rsid w:val="00E468AA"/>
    <w:rPr>
      <w:b/>
      <w:sz w:val="28"/>
      <w:szCs w:val="28"/>
    </w:rPr>
  </w:style>
  <w:style w:type="character" w:customStyle="1" w:styleId="Estilo1Car">
    <w:name w:val="Estilo1 Car"/>
    <w:basedOn w:val="TextoNormal-CSCCar"/>
    <w:link w:val="Estilo1"/>
    <w:rsid w:val="00E468AA"/>
    <w:rPr>
      <w:b/>
      <w:sz w:val="24"/>
      <w:szCs w:val="24"/>
    </w:rPr>
  </w:style>
  <w:style w:type="paragraph" w:styleId="Encabezado">
    <w:name w:val="header"/>
    <w:basedOn w:val="Normal"/>
    <w:link w:val="EncabezadoCar"/>
    <w:unhideWhenUsed/>
    <w:rsid w:val="0012688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126888"/>
  </w:style>
  <w:style w:type="paragraph" w:styleId="Piedepgina">
    <w:name w:val="footer"/>
    <w:basedOn w:val="Normal"/>
    <w:link w:val="PiedepginaCar"/>
    <w:unhideWhenUsed/>
    <w:rsid w:val="0012688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126888"/>
  </w:style>
  <w:style w:type="paragraph" w:styleId="Textodeglobo">
    <w:name w:val="Balloon Text"/>
    <w:basedOn w:val="Normal"/>
    <w:link w:val="TextodegloboCar"/>
    <w:uiPriority w:val="99"/>
    <w:semiHidden/>
    <w:unhideWhenUsed/>
    <w:rsid w:val="001268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6888"/>
    <w:rPr>
      <w:rFonts w:ascii="Tahoma" w:hAnsi="Tahoma" w:cs="Tahoma"/>
      <w:sz w:val="16"/>
      <w:szCs w:val="16"/>
    </w:rPr>
  </w:style>
  <w:style w:type="table" w:styleId="Tablaconcuadrcula">
    <w:name w:val="Table Grid"/>
    <w:aliases w:val="Tabla ÑL"/>
    <w:basedOn w:val="Tablanormal"/>
    <w:rsid w:val="002E1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2E1140"/>
    <w:rPr>
      <w:rFonts w:ascii="Arial" w:eastAsia="Times New Roman" w:hAnsi="Arial" w:cs="Times New Roman"/>
      <w:b/>
      <w:sz w:val="28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2E1140"/>
    <w:rPr>
      <w:rFonts w:ascii="Arial" w:eastAsia="Times New Roman" w:hAnsi="Arial" w:cs="Times New Roman"/>
      <w:b/>
      <w:sz w:val="24"/>
      <w:szCs w:val="24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2E1140"/>
    <w:rPr>
      <w:rFonts w:ascii="Arial" w:eastAsia="Times New Roman" w:hAnsi="Arial" w:cs="Times New Roman"/>
      <w:b/>
      <w:sz w:val="24"/>
      <w:szCs w:val="24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2E1140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2E1140"/>
    <w:rPr>
      <w:rFonts w:ascii="Arial" w:eastAsia="Times New Roman" w:hAnsi="Arial" w:cs="Times New Roman"/>
      <w:sz w:val="26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2E1140"/>
    <w:rPr>
      <w:rFonts w:ascii="Times New Roman" w:eastAsia="Times New Roman" w:hAnsi="Times New Roman" w:cs="Times New Roman"/>
      <w:i/>
      <w:szCs w:val="24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2E1140"/>
    <w:rPr>
      <w:rFonts w:ascii="Arial" w:eastAsia="Times New Roman" w:hAnsi="Arial" w:cs="Times New Roman"/>
      <w:sz w:val="20"/>
      <w:szCs w:val="24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2E1140"/>
    <w:rPr>
      <w:rFonts w:ascii="Arial" w:eastAsia="Times New Roman" w:hAnsi="Arial" w:cs="Times New Roman"/>
      <w:i/>
      <w:sz w:val="20"/>
      <w:szCs w:val="24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2E1140"/>
    <w:rPr>
      <w:rFonts w:ascii="Arial" w:eastAsia="Times New Roman" w:hAnsi="Arial" w:cs="Times New Roman"/>
      <w:b/>
      <w:i/>
      <w:sz w:val="18"/>
      <w:szCs w:val="24"/>
      <w:lang w:val="es-ES_tradnl" w:eastAsia="es-ES"/>
    </w:rPr>
  </w:style>
  <w:style w:type="paragraph" w:styleId="Prrafodelista">
    <w:name w:val="List Paragraph"/>
    <w:basedOn w:val="Normal"/>
    <w:uiPriority w:val="34"/>
    <w:rsid w:val="00831EA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838B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838B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838BE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838B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838BE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character" w:customStyle="1" w:styleId="SinespaciadoCar">
    <w:name w:val="Sin espaciado Car"/>
    <w:link w:val="Sinespaciado"/>
    <w:uiPriority w:val="1"/>
    <w:rsid w:val="007950DF"/>
  </w:style>
  <w:style w:type="character" w:styleId="Nmerodepgina">
    <w:name w:val="page number"/>
    <w:basedOn w:val="Fuentedeprrafopredeter"/>
    <w:rsid w:val="004F4956"/>
  </w:style>
  <w:style w:type="paragraph" w:styleId="Revisin">
    <w:name w:val="Revision"/>
    <w:hidden/>
    <w:uiPriority w:val="99"/>
    <w:semiHidden/>
    <w:rsid w:val="008E7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2FAE8-9076-4069-8D90-E23A2F408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i_jimenez</dc:creator>
  <cp:keywords/>
  <cp:lastModifiedBy>Mar Díaz</cp:lastModifiedBy>
  <cp:revision>4</cp:revision>
  <cp:lastPrinted>2024-07-08T11:26:00Z</cp:lastPrinted>
  <dcterms:created xsi:type="dcterms:W3CDTF">2024-07-08T11:33:00Z</dcterms:created>
  <dcterms:modified xsi:type="dcterms:W3CDTF">2024-09-19T11:43:00Z</dcterms:modified>
</cp:coreProperties>
</file>