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020BC" w14:textId="6EF0C82E" w:rsidR="00F62814" w:rsidRPr="00F62814" w:rsidRDefault="00F62814" w:rsidP="00F62814">
      <w:pPr>
        <w:spacing w:before="12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F62814">
        <w:rPr>
          <w:rFonts w:ascii="Calibri" w:hAnsi="Calibri" w:cs="Calibri"/>
          <w:b/>
          <w:sz w:val="32"/>
          <w:szCs w:val="32"/>
        </w:rPr>
        <w:t xml:space="preserve">ANEXO </w:t>
      </w:r>
      <w:r>
        <w:rPr>
          <w:rFonts w:ascii="Calibri" w:hAnsi="Calibri" w:cs="Calibri"/>
          <w:b/>
          <w:sz w:val="32"/>
          <w:szCs w:val="32"/>
        </w:rPr>
        <w:t>14</w:t>
      </w:r>
      <w:r w:rsidR="005861E4">
        <w:rPr>
          <w:rFonts w:ascii="Calibri" w:hAnsi="Calibri" w:cs="Calibri"/>
          <w:b/>
          <w:sz w:val="32"/>
          <w:szCs w:val="32"/>
        </w:rPr>
        <w:t xml:space="preserve"> </w:t>
      </w:r>
    </w:p>
    <w:p w14:paraId="3E54BD54" w14:textId="73FE879E" w:rsidR="00F62814" w:rsidRPr="00F62814" w:rsidRDefault="00F62814" w:rsidP="00F62814">
      <w:pPr>
        <w:pStyle w:val="Sinespaciado"/>
        <w:ind w:right="-1"/>
        <w:jc w:val="center"/>
        <w:rPr>
          <w:rFonts w:cs="Calibri"/>
          <w:b/>
          <w:sz w:val="36"/>
          <w:szCs w:val="54"/>
        </w:rPr>
      </w:pPr>
      <w:r>
        <w:rPr>
          <w:rFonts w:cs="Calibri"/>
          <w:b/>
          <w:sz w:val="36"/>
          <w:szCs w:val="54"/>
        </w:rPr>
        <w:t>INFORME DE VALORACIÓN DE SOLICITUDES</w:t>
      </w:r>
    </w:p>
    <w:p w14:paraId="3A352A52" w14:textId="42A9D1F3" w:rsidR="00F62814" w:rsidRDefault="00F62814" w:rsidP="00F62814">
      <w:pPr>
        <w:pStyle w:val="Red2Red"/>
        <w:spacing w:before="120" w:after="360"/>
        <w:ind w:right="79"/>
        <w:jc w:val="center"/>
        <w:rPr>
          <w:rFonts w:ascii="Arial" w:hAnsi="Arial" w:cs="Arial"/>
          <w:b/>
          <w:sz w:val="23"/>
          <w:szCs w:val="23"/>
        </w:rPr>
      </w:pPr>
      <w:r w:rsidRPr="00F62814">
        <w:rPr>
          <w:rFonts w:eastAsia="Times New Roman" w:cs="Calibri"/>
          <w:b/>
          <w:sz w:val="24"/>
        </w:rPr>
        <w:t>PROGRAMA XPANDE 20</w:t>
      </w:r>
      <w:r w:rsidR="004828CB">
        <w:rPr>
          <w:rFonts w:eastAsia="Times New Roman" w:cs="Calibri"/>
          <w:b/>
          <w:sz w:val="24"/>
        </w:rPr>
        <w:t>2</w:t>
      </w:r>
      <w:r w:rsidR="006C4E31">
        <w:rPr>
          <w:rFonts w:eastAsia="Times New Roman" w:cs="Calibri"/>
          <w:b/>
          <w:sz w:val="24"/>
        </w:rPr>
        <w:t>5</w:t>
      </w:r>
    </w:p>
    <w:p w14:paraId="70A5DB28" w14:textId="77777777" w:rsidR="00914DCC" w:rsidRPr="0022230E" w:rsidRDefault="00914DCC" w:rsidP="0045114D">
      <w:pPr>
        <w:spacing w:after="240"/>
        <w:jc w:val="center"/>
        <w:rPr>
          <w:rFonts w:ascii="Calibri" w:hAnsi="Calibri"/>
          <w:sz w:val="22"/>
          <w:szCs w:val="22"/>
        </w:rPr>
      </w:pPr>
      <w:r w:rsidRPr="0022230E">
        <w:rPr>
          <w:rFonts w:ascii="Calibri" w:hAnsi="Calibri"/>
          <w:sz w:val="22"/>
          <w:szCs w:val="22"/>
        </w:rPr>
        <w:t xml:space="preserve">En </w:t>
      </w:r>
      <w:r w:rsidRPr="0022230E">
        <w:rPr>
          <w:rFonts w:ascii="Calibri" w:hAnsi="Calibri"/>
          <w:sz w:val="22"/>
          <w:szCs w:val="22"/>
          <w:highlight w:val="yellow"/>
        </w:rPr>
        <w:t>XXXX</w:t>
      </w:r>
      <w:r w:rsidRPr="0022230E">
        <w:rPr>
          <w:rFonts w:ascii="Calibri" w:hAnsi="Calibri"/>
          <w:sz w:val="22"/>
          <w:szCs w:val="22"/>
        </w:rPr>
        <w:t xml:space="preserve">, a </w:t>
      </w:r>
      <w:r w:rsidRPr="0022230E">
        <w:rPr>
          <w:rFonts w:ascii="Calibri" w:hAnsi="Calibri"/>
          <w:sz w:val="22"/>
          <w:szCs w:val="22"/>
          <w:highlight w:val="yellow"/>
        </w:rPr>
        <w:t>…</w:t>
      </w:r>
      <w:r w:rsidRPr="0022230E">
        <w:rPr>
          <w:rFonts w:ascii="Calibri" w:hAnsi="Calibri"/>
          <w:sz w:val="22"/>
          <w:szCs w:val="22"/>
        </w:rPr>
        <w:t xml:space="preserve"> de 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proofErr w:type="gramStart"/>
      <w:r w:rsidRPr="0022230E">
        <w:rPr>
          <w:rFonts w:ascii="Calibri" w:hAnsi="Calibri"/>
          <w:sz w:val="22"/>
          <w:szCs w:val="22"/>
          <w:highlight w:val="yellow"/>
        </w:rPr>
        <w:t>……</w:t>
      </w:r>
      <w:r w:rsidRPr="0022230E">
        <w:rPr>
          <w:rFonts w:ascii="Calibri" w:hAnsi="Calibri"/>
          <w:sz w:val="22"/>
          <w:szCs w:val="22"/>
        </w:rPr>
        <w:t>.</w:t>
      </w:r>
      <w:proofErr w:type="gramEnd"/>
      <w:r w:rsidRPr="0022230E">
        <w:rPr>
          <w:rFonts w:ascii="Calibri" w:hAnsi="Calibri"/>
          <w:sz w:val="22"/>
          <w:szCs w:val="22"/>
        </w:rPr>
        <w:t>de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r w:rsidRPr="0022230E">
        <w:rPr>
          <w:rFonts w:ascii="Calibri" w:hAnsi="Calibri"/>
          <w:sz w:val="22"/>
          <w:szCs w:val="22"/>
        </w:rPr>
        <w:t>.</w:t>
      </w:r>
    </w:p>
    <w:p w14:paraId="16CDB4B7" w14:textId="4B856ED7" w:rsidR="00072764" w:rsidRDefault="00072764" w:rsidP="0007276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highlight w:val="yellow"/>
        </w:rPr>
        <w:t xml:space="preserve">D. </w:t>
      </w:r>
      <w:r w:rsidRPr="0022230E">
        <w:rPr>
          <w:rFonts w:ascii="Calibri" w:hAnsi="Calibri"/>
          <w:sz w:val="22"/>
          <w:szCs w:val="22"/>
          <w:highlight w:val="yellow"/>
        </w:rPr>
        <w:t>XXXXXXXXXXXXX</w:t>
      </w:r>
      <w:r>
        <w:rPr>
          <w:rFonts w:ascii="Calibri" w:hAnsi="Calibri"/>
          <w:sz w:val="22"/>
          <w:szCs w:val="22"/>
        </w:rPr>
        <w:t xml:space="preserve"> </w:t>
      </w:r>
      <w:r w:rsidRPr="00464551">
        <w:rPr>
          <w:rFonts w:ascii="Calibri" w:hAnsi="Calibri"/>
          <w:b/>
          <w:i/>
          <w:color w:val="FF0000"/>
          <w:sz w:val="18"/>
          <w:szCs w:val="22"/>
          <w:highlight w:val="yellow"/>
        </w:rPr>
        <w:t>[identificar al técnico u órgano colegiado que instruye el procedimiento de concesión de las ayudas. Persona/s distintas de quien resuelve]</w:t>
      </w:r>
      <w:r>
        <w:rPr>
          <w:rFonts w:ascii="Calibri" w:hAnsi="Calibri"/>
          <w:sz w:val="18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encargado de la instrucción técnica del procedimiento de concesión de las ayudas del Programa </w:t>
      </w:r>
      <w:r w:rsidRPr="009D4EC5">
        <w:rPr>
          <w:rFonts w:ascii="Calibri" w:hAnsi="Calibri"/>
          <w:sz w:val="22"/>
          <w:szCs w:val="22"/>
          <w:highlight w:val="yellow"/>
        </w:rPr>
        <w:t xml:space="preserve">Xpande </w:t>
      </w:r>
      <w:r>
        <w:rPr>
          <w:rFonts w:ascii="Calibri" w:hAnsi="Calibri"/>
          <w:sz w:val="22"/>
          <w:szCs w:val="22"/>
        </w:rPr>
        <w:t xml:space="preserve">correspondientes a la convocatoria de ayudas publicada el día </w:t>
      </w:r>
      <w:proofErr w:type="spellStart"/>
      <w:r w:rsidRPr="00464551">
        <w:rPr>
          <w:rFonts w:ascii="Calibri" w:hAnsi="Calibri"/>
          <w:sz w:val="22"/>
          <w:szCs w:val="22"/>
          <w:highlight w:val="yellow"/>
        </w:rPr>
        <w:t>xxxxxxx</w:t>
      </w:r>
      <w:proofErr w:type="spellEnd"/>
      <w:r>
        <w:rPr>
          <w:rFonts w:ascii="Calibri" w:hAnsi="Calibri"/>
          <w:sz w:val="22"/>
          <w:szCs w:val="22"/>
        </w:rPr>
        <w:t xml:space="preserve"> en el Boletín Oficial </w:t>
      </w:r>
      <w:r w:rsidRPr="00464551">
        <w:rPr>
          <w:rFonts w:ascii="Calibri" w:hAnsi="Calibri"/>
          <w:sz w:val="22"/>
          <w:szCs w:val="22"/>
          <w:highlight w:val="yellow"/>
        </w:rPr>
        <w:t>XXXXXXXXX</w:t>
      </w:r>
      <w:r>
        <w:rPr>
          <w:rFonts w:ascii="Calibri" w:hAnsi="Calibri"/>
          <w:sz w:val="22"/>
          <w:szCs w:val="22"/>
        </w:rPr>
        <w:t xml:space="preserve"> -</w:t>
      </w:r>
      <w:r w:rsidRPr="00452E8E">
        <w:rPr>
          <w:rFonts w:ascii="Calibri" w:hAnsi="Calibri"/>
          <w:sz w:val="22"/>
          <w:szCs w:val="22"/>
        </w:rPr>
        <w:t xml:space="preserve"> Referencia BDNS </w:t>
      </w:r>
      <w:r w:rsidRPr="00452E8E">
        <w:rPr>
          <w:rFonts w:ascii="Calibri" w:hAnsi="Calibri"/>
          <w:sz w:val="22"/>
          <w:szCs w:val="22"/>
          <w:highlight w:val="yellow"/>
        </w:rPr>
        <w:t>XXXXXXXX</w:t>
      </w:r>
      <w:r w:rsidRPr="00FE7D2F">
        <w:rPr>
          <w:rFonts w:ascii="Calibri" w:hAnsi="Calibri"/>
          <w:b/>
          <w:i/>
          <w:sz w:val="18"/>
          <w:szCs w:val="22"/>
        </w:rPr>
        <w:t>,</w:t>
      </w:r>
      <w:r>
        <w:rPr>
          <w:rFonts w:ascii="Calibri" w:hAnsi="Calibri"/>
          <w:b/>
          <w:i/>
          <w:color w:val="FF0000"/>
          <w:sz w:val="18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informa que se ha procedido a </w:t>
      </w:r>
      <w:r w:rsidR="00B247E1">
        <w:rPr>
          <w:rFonts w:ascii="Calibri" w:hAnsi="Calibri"/>
          <w:sz w:val="22"/>
          <w:szCs w:val="22"/>
        </w:rPr>
        <w:t>valor</w:t>
      </w:r>
      <w:r>
        <w:rPr>
          <w:rFonts w:ascii="Calibri" w:hAnsi="Calibri"/>
          <w:sz w:val="22"/>
          <w:szCs w:val="22"/>
        </w:rPr>
        <w:t>ar las solicitudes que se adjuntan a continuación:</w:t>
      </w:r>
    </w:p>
    <w:p w14:paraId="32E23AD8" w14:textId="6A64F823" w:rsidR="005A34C6" w:rsidRPr="00F62814" w:rsidRDefault="00F62814" w:rsidP="007074F6">
      <w:pPr>
        <w:numPr>
          <w:ilvl w:val="0"/>
          <w:numId w:val="31"/>
        </w:numPr>
        <w:spacing w:before="240"/>
        <w:ind w:left="357" w:hanging="357"/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>S</w:t>
      </w:r>
      <w:r w:rsidR="001838CB" w:rsidRPr="00F62814">
        <w:rPr>
          <w:rFonts w:ascii="Calibri" w:hAnsi="Calibri" w:cs="Calibri"/>
          <w:sz w:val="22"/>
          <w:szCs w:val="22"/>
        </w:rPr>
        <w:t xml:space="preserve">e ha valorado si la </w:t>
      </w:r>
      <w:r w:rsidR="00C073B3" w:rsidRPr="00F62814">
        <w:rPr>
          <w:rFonts w:ascii="Calibri" w:hAnsi="Calibri" w:cs="Calibri"/>
          <w:sz w:val="22"/>
          <w:szCs w:val="22"/>
        </w:rPr>
        <w:t>solicitud se presenta dentro del plazo previsto en la convocatoria y se acompaña de toda la documentación necesaria</w:t>
      </w:r>
      <w:r w:rsidR="001838CB" w:rsidRPr="00F62814">
        <w:rPr>
          <w:rFonts w:ascii="Calibri" w:hAnsi="Calibri" w:cs="Calibri"/>
          <w:sz w:val="22"/>
          <w:szCs w:val="22"/>
        </w:rPr>
        <w:t xml:space="preserve">; </w:t>
      </w:r>
      <w:r w:rsidR="00945171" w:rsidRPr="00F62814">
        <w:rPr>
          <w:rFonts w:ascii="Calibri" w:hAnsi="Calibri" w:cs="Calibri"/>
          <w:sz w:val="22"/>
          <w:szCs w:val="22"/>
        </w:rPr>
        <w:t>en particular, si se ha presentado</w:t>
      </w:r>
      <w:r w:rsidR="005A34C6" w:rsidRPr="00F62814">
        <w:rPr>
          <w:rFonts w:ascii="Calibri" w:hAnsi="Calibri" w:cs="Calibri"/>
          <w:sz w:val="22"/>
          <w:szCs w:val="22"/>
        </w:rPr>
        <w:t xml:space="preserve">: </w:t>
      </w:r>
    </w:p>
    <w:p w14:paraId="6FA58C73" w14:textId="6721A098" w:rsidR="008132BF" w:rsidRDefault="008132BF" w:rsidP="00A55511">
      <w:pPr>
        <w:pStyle w:val="Prrafodelista"/>
        <w:numPr>
          <w:ilvl w:val="0"/>
          <w:numId w:val="36"/>
        </w:numPr>
        <w:spacing w:before="40" w:after="40" w:line="312" w:lineRule="auto"/>
        <w:ind w:left="709" w:hanging="283"/>
        <w:rPr>
          <w:rFonts w:ascii="Calibri" w:eastAsia="Calibri" w:hAnsi="Calibri" w:cs="Arial"/>
          <w:bCs w:val="0"/>
          <w:sz w:val="22"/>
          <w:szCs w:val="22"/>
        </w:rPr>
      </w:pPr>
      <w:r w:rsidRPr="008132BF">
        <w:rPr>
          <w:rFonts w:ascii="Calibri" w:eastAsia="Calibri" w:hAnsi="Calibri" w:cs="Arial"/>
          <w:bCs w:val="0"/>
          <w:sz w:val="22"/>
          <w:szCs w:val="22"/>
        </w:rPr>
        <w:t xml:space="preserve">Declaración responsable del cumplimiento de las condiciones de participación (según Anexo II de </w:t>
      </w:r>
      <w:r>
        <w:rPr>
          <w:rFonts w:ascii="Calibri" w:eastAsia="Calibri" w:hAnsi="Calibri" w:cs="Arial"/>
          <w:bCs w:val="0"/>
          <w:sz w:val="22"/>
          <w:szCs w:val="22"/>
        </w:rPr>
        <w:t>l</w:t>
      </w:r>
      <w:r w:rsidRPr="008132BF">
        <w:rPr>
          <w:rFonts w:ascii="Calibri" w:eastAsia="Calibri" w:hAnsi="Calibri" w:cs="Arial"/>
          <w:bCs w:val="0"/>
          <w:sz w:val="22"/>
          <w:szCs w:val="22"/>
        </w:rPr>
        <w:t>a convocatoria)</w:t>
      </w:r>
      <w:r w:rsidR="006A2025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46E82C67" w14:textId="6559A463" w:rsidR="006A2025" w:rsidRPr="006A2025" w:rsidRDefault="00E866E1" w:rsidP="00A55511">
      <w:pPr>
        <w:numPr>
          <w:ilvl w:val="0"/>
          <w:numId w:val="36"/>
        </w:numPr>
        <w:spacing w:before="40" w:after="40" w:line="312" w:lineRule="auto"/>
        <w:ind w:left="709"/>
        <w:rPr>
          <w:rFonts w:ascii="Calibri" w:eastAsia="Calibri" w:hAnsi="Calibri" w:cs="Arial"/>
          <w:bCs w:val="0"/>
          <w:sz w:val="22"/>
          <w:szCs w:val="22"/>
        </w:rPr>
      </w:pPr>
      <w:r w:rsidRPr="00E866E1">
        <w:rPr>
          <w:rFonts w:ascii="Calibri" w:eastAsia="Calibri" w:hAnsi="Calibri" w:cs="Arial"/>
          <w:bCs w:val="0"/>
          <w:sz w:val="22"/>
          <w:szCs w:val="22"/>
        </w:rPr>
        <w:tab/>
        <w:t>Declaración anual de IVA del último año finalizado, o cualquier otro documento oficial, del último año disponible, en el que pueda comprobarse el cumplimiento de la facturación requerida</w:t>
      </w:r>
      <w:r w:rsidR="006A2025" w:rsidRPr="006A2025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722D176A" w14:textId="4EF78321" w:rsidR="006A2025" w:rsidRDefault="006A2025" w:rsidP="00A55511">
      <w:pPr>
        <w:pStyle w:val="Prrafodelista"/>
        <w:numPr>
          <w:ilvl w:val="0"/>
          <w:numId w:val="36"/>
        </w:numPr>
        <w:spacing w:before="40" w:after="40" w:line="312" w:lineRule="auto"/>
        <w:ind w:left="709"/>
        <w:rPr>
          <w:rFonts w:ascii="Calibri" w:eastAsia="Calibri" w:hAnsi="Calibri" w:cs="Arial"/>
          <w:bCs w:val="0"/>
          <w:sz w:val="22"/>
          <w:szCs w:val="22"/>
        </w:rPr>
      </w:pPr>
      <w:r w:rsidRPr="006A2025">
        <w:rPr>
          <w:rFonts w:ascii="Calibri" w:eastAsia="Calibri" w:hAnsi="Calibri" w:cs="Arial"/>
          <w:bCs w:val="0"/>
          <w:sz w:val="22"/>
          <w:szCs w:val="22"/>
        </w:rPr>
        <w:t>Informe de plantilla media de trabajadores en alta, de la TGSS, en el período 01-01-202</w:t>
      </w:r>
      <w:r w:rsidR="006C4E31">
        <w:rPr>
          <w:rFonts w:ascii="Calibri" w:eastAsia="Calibri" w:hAnsi="Calibri" w:cs="Arial"/>
          <w:bCs w:val="0"/>
          <w:sz w:val="22"/>
          <w:szCs w:val="22"/>
        </w:rPr>
        <w:t>4</w:t>
      </w:r>
      <w:r w:rsidRPr="006A2025">
        <w:rPr>
          <w:rFonts w:ascii="Calibri" w:eastAsia="Calibri" w:hAnsi="Calibri" w:cs="Arial"/>
          <w:bCs w:val="0"/>
          <w:sz w:val="22"/>
          <w:szCs w:val="22"/>
        </w:rPr>
        <w:t xml:space="preserve"> a 31-12-202</w:t>
      </w:r>
      <w:r w:rsidR="006C4E31">
        <w:rPr>
          <w:rFonts w:ascii="Calibri" w:eastAsia="Calibri" w:hAnsi="Calibri" w:cs="Arial"/>
          <w:bCs w:val="0"/>
          <w:sz w:val="22"/>
          <w:szCs w:val="22"/>
        </w:rPr>
        <w:t>4</w:t>
      </w:r>
      <w:r w:rsidR="001251B0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42B1AE3B" w14:textId="48D2ECE5" w:rsidR="00B770B4" w:rsidRPr="008132BF" w:rsidRDefault="00B770B4" w:rsidP="00A55511">
      <w:pPr>
        <w:pStyle w:val="Prrafodelista"/>
        <w:numPr>
          <w:ilvl w:val="0"/>
          <w:numId w:val="36"/>
        </w:numPr>
        <w:spacing w:before="40" w:after="40" w:line="312" w:lineRule="auto"/>
        <w:ind w:left="709"/>
        <w:rPr>
          <w:rFonts w:ascii="Calibri" w:eastAsia="Calibri" w:hAnsi="Calibri" w:cs="Arial"/>
          <w:bCs w:val="0"/>
          <w:sz w:val="22"/>
          <w:szCs w:val="22"/>
        </w:rPr>
      </w:pPr>
      <w:r w:rsidRPr="00B770B4">
        <w:rPr>
          <w:rFonts w:ascii="Calibri" w:eastAsia="Calibri" w:hAnsi="Calibri" w:cs="Arial"/>
          <w:bCs w:val="0"/>
          <w:sz w:val="22"/>
          <w:szCs w:val="22"/>
        </w:rPr>
        <w:t>Para pymes que soliciten la Fase II del programa y cuenten con un informe de asesoramiento en Internacionalización desarrollados por ICEX, Organismos de Promoción Exterior de las Comunidades Autónomas o de Cámaras de Comercio</w:t>
      </w:r>
      <w:r w:rsidR="004F2A6C">
        <w:rPr>
          <w:rFonts w:ascii="Calibri" w:eastAsia="Calibri" w:hAnsi="Calibri" w:cs="Arial"/>
          <w:bCs w:val="0"/>
          <w:sz w:val="22"/>
          <w:szCs w:val="22"/>
        </w:rPr>
        <w:t>:</w:t>
      </w:r>
      <w:r w:rsidRPr="00B770B4">
        <w:rPr>
          <w:rFonts w:ascii="Calibri" w:eastAsia="Calibri" w:hAnsi="Calibri" w:cs="Arial"/>
          <w:bCs w:val="0"/>
          <w:sz w:val="22"/>
          <w:szCs w:val="22"/>
        </w:rPr>
        <w:t xml:space="preserve"> copia de la convocatoria, así como copia del informe de asesoramiento realizado</w:t>
      </w:r>
      <w:r w:rsidR="004F2A6C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3D0A03C0" w14:textId="77777777" w:rsidR="008132BF" w:rsidRPr="002F6479" w:rsidRDefault="008132BF" w:rsidP="00A55511">
      <w:pPr>
        <w:pStyle w:val="Prrafodelista"/>
        <w:numPr>
          <w:ilvl w:val="0"/>
          <w:numId w:val="36"/>
        </w:numPr>
        <w:spacing w:before="40" w:after="40" w:line="312" w:lineRule="auto"/>
        <w:ind w:left="709" w:hanging="283"/>
      </w:pPr>
      <w:r w:rsidRPr="008132BF">
        <w:rPr>
          <w:rFonts w:ascii="Calibri" w:eastAsia="Calibri" w:hAnsi="Calibri" w:cs="Arial"/>
          <w:bCs w:val="0"/>
          <w:sz w:val="22"/>
          <w:szCs w:val="22"/>
        </w:rPr>
        <w:t>DNI del solicitante (en caso de persona física) o DNI del firmante de la solicitud con poderes suficientes (en caso de persona jurídica).</w:t>
      </w:r>
    </w:p>
    <w:p w14:paraId="443EACD9" w14:textId="77777777" w:rsidR="008132BF" w:rsidRPr="00464551" w:rsidRDefault="008132BF" w:rsidP="00A55511">
      <w:pPr>
        <w:pStyle w:val="Prrafodelista"/>
        <w:numPr>
          <w:ilvl w:val="0"/>
          <w:numId w:val="36"/>
        </w:numPr>
        <w:spacing w:line="312" w:lineRule="auto"/>
        <w:ind w:left="709" w:hanging="283"/>
        <w:rPr>
          <w:rFonts w:ascii="Calibri" w:hAnsi="Calibri"/>
          <w:sz w:val="22"/>
          <w:szCs w:val="22"/>
        </w:rPr>
      </w:pPr>
      <w:r w:rsidRPr="00464551">
        <w:rPr>
          <w:rFonts w:ascii="Calibri" w:hAnsi="Calibri"/>
          <w:sz w:val="22"/>
          <w:szCs w:val="22"/>
        </w:rPr>
        <w:t>En el caso de persona jurídica, copia de:</w:t>
      </w:r>
    </w:p>
    <w:p w14:paraId="3379E157" w14:textId="77777777" w:rsidR="008132BF" w:rsidRPr="002E46E5" w:rsidRDefault="008132BF" w:rsidP="00A55511">
      <w:pPr>
        <w:pStyle w:val="Ttulo"/>
        <w:widowControl w:val="0"/>
        <w:numPr>
          <w:ilvl w:val="1"/>
          <w:numId w:val="37"/>
        </w:numPr>
        <w:adjustRightInd w:val="0"/>
        <w:spacing w:before="60" w:after="60" w:line="312" w:lineRule="auto"/>
        <w:ind w:left="1134" w:hanging="283"/>
        <w:jc w:val="both"/>
        <w:textAlignment w:val="baseline"/>
        <w:rPr>
          <w:rFonts w:ascii="Calibri" w:hAnsi="Calibri" w:cs="Calibri"/>
          <w:b w:val="0"/>
          <w:bCs/>
          <w:sz w:val="22"/>
          <w:szCs w:val="22"/>
          <w:u w:val="none"/>
          <w:lang w:val="es-ES"/>
        </w:rPr>
      </w:pPr>
      <w:r w:rsidRPr="00464551">
        <w:rPr>
          <w:rFonts w:ascii="Calibri" w:hAnsi="Calibri" w:cs="Calibri"/>
          <w:b w:val="0"/>
          <w:sz w:val="22"/>
          <w:szCs w:val="22"/>
          <w:u w:val="none"/>
          <w:lang w:val="es-ES"/>
        </w:rPr>
        <w:t>Poder de representación de la persona que firma la solicitud (la persona firmante deberá tener la condición de representante legal de la empresa)</w:t>
      </w:r>
    </w:p>
    <w:p w14:paraId="0FC10A31" w14:textId="77777777" w:rsidR="008132BF" w:rsidRPr="00D11CB1" w:rsidRDefault="008132BF" w:rsidP="00A55511">
      <w:pPr>
        <w:pStyle w:val="Prrafodelista"/>
        <w:numPr>
          <w:ilvl w:val="1"/>
          <w:numId w:val="37"/>
        </w:numPr>
        <w:spacing w:line="312" w:lineRule="auto"/>
        <w:ind w:left="1134" w:hanging="283"/>
        <w:rPr>
          <w:rFonts w:ascii="Calibri" w:hAnsi="Calibri"/>
          <w:sz w:val="22"/>
          <w:szCs w:val="22"/>
        </w:rPr>
      </w:pPr>
      <w:r w:rsidRPr="00464551">
        <w:rPr>
          <w:rFonts w:ascii="Calibri" w:hAnsi="Calibri" w:cs="Calibri"/>
          <w:sz w:val="22"/>
          <w:szCs w:val="22"/>
        </w:rPr>
        <w:t>Tarjeta de Identificación Fiscal de la empresa</w:t>
      </w:r>
    </w:p>
    <w:p w14:paraId="349452C4" w14:textId="42787173" w:rsidR="00E66300" w:rsidRDefault="008132BF" w:rsidP="00A55511">
      <w:pPr>
        <w:pStyle w:val="Prrafodelista"/>
        <w:numPr>
          <w:ilvl w:val="0"/>
          <w:numId w:val="36"/>
        </w:numPr>
        <w:spacing w:before="40" w:after="40" w:line="312" w:lineRule="auto"/>
        <w:ind w:left="709" w:hanging="283"/>
        <w:rPr>
          <w:rFonts w:ascii="Calibri" w:eastAsia="Calibri" w:hAnsi="Calibri" w:cs="Arial"/>
          <w:bCs w:val="0"/>
          <w:sz w:val="22"/>
          <w:szCs w:val="22"/>
          <w:highlight w:val="yellow"/>
        </w:rPr>
      </w:pPr>
      <w:r w:rsidRPr="0089218A">
        <w:rPr>
          <w:rFonts w:ascii="Calibri" w:eastAsia="Calibri" w:hAnsi="Calibri" w:cs="Arial"/>
          <w:bCs w:val="0"/>
          <w:sz w:val="22"/>
          <w:szCs w:val="22"/>
          <w:highlight w:val="yellow"/>
        </w:rPr>
        <w:t>Certificado positivo de estar al corriente de sus obligaciones con la Agencia Tributaria y con la Seguridad Social</w:t>
      </w:r>
      <w:r w:rsidRPr="004070FA">
        <w:rPr>
          <w:rFonts w:ascii="Calibri" w:eastAsia="Calibri" w:hAnsi="Calibri" w:cs="Arial"/>
          <w:bCs w:val="0"/>
          <w:sz w:val="22"/>
          <w:szCs w:val="22"/>
          <w:highlight w:val="yellow"/>
        </w:rPr>
        <w:t>.</w:t>
      </w:r>
      <w:r w:rsidR="004070FA" w:rsidRPr="004070FA">
        <w:rPr>
          <w:highlight w:val="yellow"/>
        </w:rPr>
        <w:t xml:space="preserve"> </w:t>
      </w:r>
      <w:r w:rsidR="004070FA" w:rsidRPr="004070FA">
        <w:rPr>
          <w:rFonts w:ascii="Calibri" w:eastAsia="Calibri" w:hAnsi="Calibri" w:cs="Arial"/>
          <w:bCs w:val="0"/>
          <w:sz w:val="22"/>
          <w:szCs w:val="22"/>
          <w:highlight w:val="yellow"/>
        </w:rPr>
        <w:t>/ Autorización de consulta telemática a la Cámara de Comercio de su situación con AEAT y Seguridad Social, a efectos de la Ley General de Subvenciones</w:t>
      </w:r>
      <w:r w:rsidR="004070FA" w:rsidRPr="004070FA">
        <w:rPr>
          <w:rFonts w:ascii="Calibri" w:eastAsia="Calibri" w:hAnsi="Calibri" w:cs="Arial"/>
          <w:bCs w:val="0"/>
          <w:color w:val="FF0000"/>
          <w:sz w:val="22"/>
          <w:szCs w:val="22"/>
          <w:highlight w:val="yellow"/>
        </w:rPr>
        <w:t>.</w:t>
      </w:r>
      <w:r w:rsidR="004070FA" w:rsidRPr="004070FA">
        <w:rPr>
          <w:rFonts w:ascii="Calibri" w:eastAsia="Calibri" w:hAnsi="Calibri" w:cs="Arial"/>
          <w:bCs w:val="0"/>
          <w:color w:val="FF0000"/>
          <w:sz w:val="22"/>
          <w:szCs w:val="22"/>
        </w:rPr>
        <w:t xml:space="preserve"> [escoger el sistema conforme al publicado en la convocatoria</w:t>
      </w:r>
      <w:r w:rsidR="004070FA">
        <w:rPr>
          <w:rFonts w:ascii="Calibri" w:eastAsia="Calibri" w:hAnsi="Calibri" w:cs="Arial"/>
          <w:bCs w:val="0"/>
          <w:color w:val="FF0000"/>
          <w:sz w:val="22"/>
          <w:szCs w:val="22"/>
        </w:rPr>
        <w:t>]</w:t>
      </w:r>
    </w:p>
    <w:p w14:paraId="72B23C32" w14:textId="77777777" w:rsidR="003E7010" w:rsidRDefault="003E7010" w:rsidP="00E66300">
      <w:pPr>
        <w:pStyle w:val="Prrafodelista"/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  <w:highlight w:val="yellow"/>
        </w:rPr>
      </w:pPr>
    </w:p>
    <w:p w14:paraId="637432D6" w14:textId="77777777" w:rsidR="003E7010" w:rsidRDefault="003E7010" w:rsidP="00E66300">
      <w:pPr>
        <w:pStyle w:val="Prrafodelista"/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  <w:highlight w:val="yellow"/>
        </w:rPr>
      </w:pPr>
    </w:p>
    <w:p w14:paraId="223223E6" w14:textId="77777777" w:rsidR="001838CB" w:rsidRPr="00F62814" w:rsidRDefault="00C073B3" w:rsidP="007074F6">
      <w:pPr>
        <w:numPr>
          <w:ilvl w:val="0"/>
          <w:numId w:val="31"/>
        </w:numPr>
        <w:spacing w:before="240"/>
        <w:ind w:left="357" w:hanging="357"/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lastRenderedPageBreak/>
        <w:t>S</w:t>
      </w:r>
      <w:r w:rsidR="008F7778" w:rsidRPr="00F62814">
        <w:rPr>
          <w:rFonts w:ascii="Calibri" w:hAnsi="Calibri" w:cs="Calibri"/>
          <w:sz w:val="22"/>
          <w:szCs w:val="22"/>
        </w:rPr>
        <w:t xml:space="preserve">e ha valorado si los solicitantes </w:t>
      </w:r>
      <w:r w:rsidR="001838CB" w:rsidRPr="00F62814">
        <w:rPr>
          <w:rFonts w:ascii="Calibri" w:hAnsi="Calibri" w:cs="Calibri"/>
          <w:sz w:val="22"/>
          <w:szCs w:val="22"/>
        </w:rPr>
        <w:t>cumplen los requisitos establecidos en la convocatoria para adquirir la condición de beneficiarios</w:t>
      </w:r>
      <w:r w:rsidR="008F7778" w:rsidRPr="00F62814">
        <w:rPr>
          <w:rFonts w:ascii="Calibri" w:hAnsi="Calibri" w:cs="Calibri"/>
          <w:sz w:val="22"/>
          <w:szCs w:val="22"/>
        </w:rPr>
        <w:t xml:space="preserve">. En particular, se ha valorado </w:t>
      </w:r>
      <w:r w:rsidR="001838CB" w:rsidRPr="00F62814">
        <w:rPr>
          <w:rFonts w:ascii="Calibri" w:hAnsi="Calibri" w:cs="Calibri"/>
          <w:sz w:val="22"/>
          <w:szCs w:val="22"/>
        </w:rPr>
        <w:t xml:space="preserve">para todos y cada uno de los solicitantes </w:t>
      </w:r>
      <w:r w:rsidR="008F7778" w:rsidRPr="00F62814">
        <w:rPr>
          <w:rFonts w:ascii="Calibri" w:hAnsi="Calibri" w:cs="Calibri"/>
          <w:sz w:val="22"/>
          <w:szCs w:val="22"/>
        </w:rPr>
        <w:t>si</w:t>
      </w:r>
      <w:r w:rsidR="001838CB" w:rsidRPr="00F62814">
        <w:rPr>
          <w:rFonts w:ascii="Calibri" w:hAnsi="Calibri" w:cs="Calibri"/>
          <w:sz w:val="22"/>
          <w:szCs w:val="22"/>
        </w:rPr>
        <w:t xml:space="preserve">: </w:t>
      </w:r>
    </w:p>
    <w:p w14:paraId="7897F3DC" w14:textId="1128CBF4" w:rsidR="001838CB" w:rsidRDefault="00300AA0" w:rsidP="0045114D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 xml:space="preserve">Se trata de una PYME, según la definición recogida en el anexo 1 del Reglamento (UE) </w:t>
      </w:r>
      <w:proofErr w:type="spellStart"/>
      <w:r w:rsidRPr="00F62814">
        <w:rPr>
          <w:rFonts w:ascii="Calibri" w:hAnsi="Calibri" w:cs="Calibri"/>
          <w:sz w:val="22"/>
          <w:szCs w:val="22"/>
        </w:rPr>
        <w:t>nº</w:t>
      </w:r>
      <w:proofErr w:type="spellEnd"/>
      <w:r w:rsidRPr="00F62814">
        <w:rPr>
          <w:rFonts w:ascii="Calibri" w:hAnsi="Calibri" w:cs="Calibri"/>
          <w:sz w:val="22"/>
          <w:szCs w:val="22"/>
        </w:rPr>
        <w:t xml:space="preserve"> 651/2014 de la Comisión, de 17 de junio de 2014 (</w:t>
      </w:r>
      <w:hyperlink r:id="rId11" w:history="1">
        <w:r w:rsidRPr="00F62814">
          <w:rPr>
            <w:rStyle w:val="Hipervnculo"/>
            <w:rFonts w:ascii="Calibri" w:hAnsi="Calibri" w:cs="Calibri"/>
            <w:sz w:val="22"/>
            <w:szCs w:val="22"/>
          </w:rPr>
          <w:t>www.boe.es/doue/2014/187/L00001-00078.pdf</w:t>
        </w:r>
      </w:hyperlink>
      <w:r w:rsidRPr="00F62814">
        <w:rPr>
          <w:rFonts w:ascii="Calibri" w:hAnsi="Calibri" w:cs="Calibri"/>
          <w:sz w:val="22"/>
          <w:szCs w:val="22"/>
        </w:rPr>
        <w:t xml:space="preserve"> ), según consta en la declaración jurada </w:t>
      </w:r>
      <w:r w:rsidR="00A1608D">
        <w:rPr>
          <w:rFonts w:ascii="Calibri" w:hAnsi="Calibri" w:cs="Calibri"/>
          <w:sz w:val="22"/>
          <w:szCs w:val="22"/>
        </w:rPr>
        <w:t xml:space="preserve">presentada con </w:t>
      </w:r>
      <w:r w:rsidRPr="00F62814">
        <w:rPr>
          <w:rFonts w:ascii="Calibri" w:hAnsi="Calibri" w:cs="Calibri"/>
          <w:sz w:val="22"/>
          <w:szCs w:val="22"/>
        </w:rPr>
        <w:t>la solicitud de la ayuda.</w:t>
      </w:r>
    </w:p>
    <w:p w14:paraId="390348E3" w14:textId="0043C015" w:rsidR="00A45FA3" w:rsidRPr="0045114D" w:rsidRDefault="00A45FA3" w:rsidP="00A45FA3">
      <w:pPr>
        <w:pStyle w:val="Prrafodelista"/>
        <w:numPr>
          <w:ilvl w:val="0"/>
          <w:numId w:val="33"/>
        </w:numPr>
        <w:spacing w:before="120" w:after="120"/>
        <w:ind w:left="709"/>
        <w:contextualSpacing w:val="0"/>
        <w:rPr>
          <w:rFonts w:ascii="Calibri" w:hAnsi="Calibri" w:cs="Calibri"/>
          <w:sz w:val="22"/>
          <w:szCs w:val="22"/>
        </w:rPr>
      </w:pPr>
      <w:r w:rsidRPr="0045114D">
        <w:rPr>
          <w:rFonts w:ascii="Calibri" w:hAnsi="Calibri" w:cs="Calibri"/>
          <w:sz w:val="22"/>
          <w:szCs w:val="22"/>
        </w:rPr>
        <w:t>Está dada de alta en el Censo IAE</w:t>
      </w:r>
      <w:r w:rsidR="00616E49">
        <w:rPr>
          <w:rFonts w:ascii="Calibri" w:hAnsi="Calibri" w:cs="Calibri"/>
          <w:sz w:val="22"/>
          <w:szCs w:val="22"/>
        </w:rPr>
        <w:t>, en la actividad objeto de la subvención</w:t>
      </w:r>
      <w:r w:rsidRPr="0045114D">
        <w:rPr>
          <w:rFonts w:ascii="Calibri" w:hAnsi="Calibri" w:cs="Calibri"/>
          <w:sz w:val="22"/>
          <w:szCs w:val="22"/>
        </w:rPr>
        <w:t>. En el caso de que se trate de una empresa que opere en el sector primario, la empresa desarrolla un producto transformado y está dada de alta en el IAE con actividad comercializadora, que será la actividad receptora de dicha ayuda.</w:t>
      </w:r>
    </w:p>
    <w:p w14:paraId="7F5044E9" w14:textId="0238C80B" w:rsidR="00D93167" w:rsidRPr="00D47E48" w:rsidRDefault="00D93167" w:rsidP="00D93167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D47E48">
        <w:rPr>
          <w:rFonts w:ascii="Calibri" w:hAnsi="Calibri" w:cs="Calibri"/>
          <w:sz w:val="22"/>
          <w:szCs w:val="22"/>
        </w:rPr>
        <w:t xml:space="preserve">Tiene su domicilio social en alguno de los municipios de la demarcación de la Cámara de Comercio de </w:t>
      </w:r>
      <w:r w:rsidRPr="00D47E48">
        <w:rPr>
          <w:rFonts w:ascii="Calibri" w:hAnsi="Calibri" w:cs="Calibri"/>
          <w:sz w:val="22"/>
          <w:szCs w:val="22"/>
          <w:highlight w:val="yellow"/>
        </w:rPr>
        <w:t>_____________</w:t>
      </w:r>
      <w:r w:rsidRPr="00D47E48">
        <w:rPr>
          <w:rFonts w:ascii="Calibri" w:hAnsi="Calibri" w:cs="Calibri"/>
          <w:sz w:val="22"/>
          <w:szCs w:val="22"/>
        </w:rPr>
        <w:t xml:space="preserve">. </w:t>
      </w:r>
    </w:p>
    <w:p w14:paraId="26759404" w14:textId="77777777" w:rsidR="00D93167" w:rsidRPr="00F62814" w:rsidRDefault="00D93167" w:rsidP="00D93167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  <w:highlight w:val="yellow"/>
        </w:rPr>
      </w:pPr>
      <w:r w:rsidRPr="00F62814">
        <w:rPr>
          <w:rFonts w:ascii="Calibri" w:hAnsi="Calibri" w:cs="Calibri"/>
          <w:sz w:val="22"/>
          <w:szCs w:val="22"/>
        </w:rPr>
        <w:t xml:space="preserve">Está al corriente de las obligaciones tributarias y frente a la Seguridad Social, </w:t>
      </w:r>
      <w:r w:rsidRPr="00F62814">
        <w:rPr>
          <w:rFonts w:ascii="Calibri" w:hAnsi="Calibri" w:cs="Calibri"/>
          <w:sz w:val="22"/>
          <w:szCs w:val="22"/>
          <w:highlight w:val="yellow"/>
        </w:rPr>
        <w:t>según los certificados extraídos por parte de esta Cámara e incluidos en el expediente</w:t>
      </w:r>
      <w:r w:rsidRPr="00F62814">
        <w:rPr>
          <w:rFonts w:ascii="Calibri" w:hAnsi="Calibri" w:cs="Calibri"/>
          <w:sz w:val="22"/>
          <w:szCs w:val="22"/>
        </w:rPr>
        <w:t xml:space="preserve"> / </w:t>
      </w:r>
      <w:r w:rsidRPr="00F62814">
        <w:rPr>
          <w:rFonts w:ascii="Calibri" w:hAnsi="Calibri" w:cs="Calibri"/>
          <w:sz w:val="22"/>
          <w:szCs w:val="22"/>
          <w:highlight w:val="yellow"/>
        </w:rPr>
        <w:t>según consta en los certificados aportados junto con la solicitud o en caso de autorización</w:t>
      </w:r>
      <w:r w:rsidRPr="00F62814">
        <w:rPr>
          <w:rFonts w:ascii="Calibri" w:hAnsi="Calibri" w:cs="Calibri"/>
          <w:sz w:val="22"/>
          <w:szCs w:val="22"/>
        </w:rPr>
        <w:t xml:space="preserve"> </w:t>
      </w:r>
      <w:r w:rsidRPr="00F62814">
        <w:rPr>
          <w:rFonts w:ascii="Calibri" w:hAnsi="Calibri" w:cs="Calibri"/>
          <w:i/>
          <w:color w:val="FF0000"/>
          <w:sz w:val="22"/>
          <w:szCs w:val="22"/>
          <w:highlight w:val="yellow"/>
        </w:rPr>
        <w:t>[escoger el sistema conforme al publicado en la convocatoria]</w:t>
      </w:r>
    </w:p>
    <w:p w14:paraId="0AA99038" w14:textId="77777777" w:rsidR="00D47E48" w:rsidRDefault="001838CB" w:rsidP="00EF03D3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D47E48">
        <w:rPr>
          <w:rFonts w:ascii="Calibri" w:hAnsi="Calibri" w:cs="Calibri"/>
          <w:sz w:val="22"/>
          <w:szCs w:val="22"/>
        </w:rPr>
        <w:t>Declara no encontrarse incursa en ninguna de las prohibiciones a que hace referencia el artículo 13 de la Ley 38/2003, de 17 de noviembre, General de Subvenciones, o normativa aplicable en la materia propia de la Comunidad Autónoma correspondiente.</w:t>
      </w:r>
    </w:p>
    <w:p w14:paraId="38BA0D4A" w14:textId="77777777" w:rsidR="0030685B" w:rsidRDefault="0030685B" w:rsidP="0030685B">
      <w:pPr>
        <w:numPr>
          <w:ilvl w:val="0"/>
          <w:numId w:val="33"/>
        </w:numPr>
        <w:ind w:left="709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Declara no tener la consideración de empresa en crisis conforme a lo dispuesto en el artículo 2, apartado 18, del Reglamento (UE) </w:t>
      </w:r>
      <w:proofErr w:type="spellStart"/>
      <w:r>
        <w:rPr>
          <w:rFonts w:ascii="Calibri" w:hAnsi="Calibri"/>
          <w:sz w:val="22"/>
          <w:szCs w:val="22"/>
        </w:rPr>
        <w:t>Nº</w:t>
      </w:r>
      <w:proofErr w:type="spellEnd"/>
      <w:r>
        <w:rPr>
          <w:rFonts w:ascii="Calibri" w:hAnsi="Calibri"/>
          <w:sz w:val="22"/>
          <w:szCs w:val="22"/>
        </w:rPr>
        <w:t xml:space="preserve"> 651/2014, por el que se declaran determinadas categorías de ayudas compatibles con el mercado interior en aplicación de los artículos 107 y 108 del Tratado, y conforme a la definición establecida en las directrices comunitarias sobre ayudas estatales de salvamento y de reestructuración de empresas no financieras en crisis (2014/C149/01).</w:t>
      </w:r>
    </w:p>
    <w:p w14:paraId="72C193E7" w14:textId="73783A6F" w:rsidR="001838CB" w:rsidRPr="00F62814" w:rsidRDefault="001838CB" w:rsidP="0045114D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 xml:space="preserve">Cumple la norma de </w:t>
      </w:r>
      <w:r w:rsidR="00911D87" w:rsidRPr="00F62814">
        <w:rPr>
          <w:rFonts w:ascii="Calibri" w:hAnsi="Calibri" w:cs="Calibri"/>
          <w:i/>
          <w:sz w:val="22"/>
          <w:szCs w:val="22"/>
        </w:rPr>
        <w:t>minimis</w:t>
      </w:r>
      <w:r w:rsidRPr="00F62814">
        <w:rPr>
          <w:rFonts w:ascii="Calibri" w:hAnsi="Calibri" w:cs="Calibri"/>
          <w:sz w:val="22"/>
          <w:szCs w:val="22"/>
        </w:rPr>
        <w:t xml:space="preserve"> (</w:t>
      </w:r>
      <w:r w:rsidR="00794690" w:rsidRPr="00794690">
        <w:rPr>
          <w:rFonts w:ascii="Calibri" w:hAnsi="Calibri" w:cs="Calibri"/>
          <w:sz w:val="22"/>
          <w:szCs w:val="22"/>
        </w:rPr>
        <w:t xml:space="preserve">Reglamento (UE) </w:t>
      </w:r>
      <w:proofErr w:type="spellStart"/>
      <w:r w:rsidR="00794690" w:rsidRPr="00794690">
        <w:rPr>
          <w:rFonts w:ascii="Calibri" w:hAnsi="Calibri" w:cs="Calibri"/>
          <w:sz w:val="22"/>
          <w:szCs w:val="22"/>
        </w:rPr>
        <w:t>nº</w:t>
      </w:r>
      <w:proofErr w:type="spellEnd"/>
      <w:r w:rsidR="00794690" w:rsidRPr="00794690">
        <w:rPr>
          <w:rFonts w:ascii="Calibri" w:hAnsi="Calibri" w:cs="Calibri"/>
          <w:sz w:val="22"/>
          <w:szCs w:val="22"/>
        </w:rPr>
        <w:t xml:space="preserve"> 2023/2831 de la Comisión, de 13 de diciembre de 2023, relativo a la aplicación de los artículos 107 y 108 del Tratado de Funcionamiento de la Unión Europea a las ayudas de minimis</w:t>
      </w:r>
      <w:r w:rsidR="00B12C49" w:rsidRPr="00F62814">
        <w:rPr>
          <w:rFonts w:ascii="Calibri" w:hAnsi="Calibri" w:cs="Calibri"/>
          <w:i/>
          <w:sz w:val="22"/>
          <w:szCs w:val="22"/>
        </w:rPr>
        <w:t>)</w:t>
      </w:r>
      <w:r w:rsidRPr="00F62814">
        <w:rPr>
          <w:rFonts w:ascii="Calibri" w:hAnsi="Calibri" w:cs="Calibri"/>
          <w:sz w:val="22"/>
          <w:szCs w:val="22"/>
        </w:rPr>
        <w:t>, según consta en la declaración jurada que se recoge como anexo de la solicitud de la ayuda.</w:t>
      </w:r>
    </w:p>
    <w:p w14:paraId="06A31364" w14:textId="24CDFD2A" w:rsidR="007C491C" w:rsidRPr="00F62814" w:rsidRDefault="007C491C" w:rsidP="0045114D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 xml:space="preserve">Dispone de producto/servicio propio </w:t>
      </w:r>
      <w:r w:rsidR="00C40271" w:rsidRPr="0047161C">
        <w:rPr>
          <w:rFonts w:ascii="Calibri" w:hAnsi="Calibri" w:cs="Calibri"/>
          <w:sz w:val="22"/>
          <w:szCs w:val="22"/>
        </w:rPr>
        <w:t xml:space="preserve">sobre el que </w:t>
      </w:r>
      <w:r w:rsidR="0011782B" w:rsidRPr="0047161C">
        <w:rPr>
          <w:rFonts w:ascii="Calibri" w:hAnsi="Calibri" w:cs="Calibri"/>
          <w:sz w:val="22"/>
          <w:szCs w:val="22"/>
        </w:rPr>
        <w:t>se diseñará el plan e internacionalización</w:t>
      </w:r>
      <w:r w:rsidR="00C40271" w:rsidRPr="0047161C">
        <w:rPr>
          <w:rFonts w:ascii="Calibri" w:hAnsi="Calibri" w:cs="Calibri"/>
          <w:sz w:val="22"/>
          <w:szCs w:val="22"/>
        </w:rPr>
        <w:t>.</w:t>
      </w:r>
      <w:r w:rsidR="0047161C" w:rsidRPr="0047161C">
        <w:rPr>
          <w:rFonts w:ascii="Calibri" w:hAnsi="Calibri" w:cs="Calibri"/>
          <w:sz w:val="22"/>
          <w:szCs w:val="22"/>
        </w:rPr>
        <w:t xml:space="preserve"> </w:t>
      </w:r>
      <w:r w:rsidR="007B7B47">
        <w:rPr>
          <w:rFonts w:ascii="Calibri" w:hAnsi="Calibri" w:cs="Calibri"/>
          <w:sz w:val="22"/>
          <w:szCs w:val="22"/>
        </w:rPr>
        <w:t>Su</w:t>
      </w:r>
      <w:r w:rsidR="0047161C" w:rsidRPr="0047161C">
        <w:rPr>
          <w:rFonts w:ascii="Calibri" w:hAnsi="Calibri" w:cs="Calibri"/>
          <w:sz w:val="22"/>
          <w:szCs w:val="22"/>
        </w:rPr>
        <w:t xml:space="preserve"> modelo de negocio</w:t>
      </w:r>
      <w:r w:rsidR="007B7B47">
        <w:rPr>
          <w:rFonts w:ascii="Calibri" w:hAnsi="Calibri" w:cs="Calibri"/>
          <w:sz w:val="22"/>
          <w:szCs w:val="22"/>
        </w:rPr>
        <w:t xml:space="preserve"> no es</w:t>
      </w:r>
      <w:r w:rsidR="0047161C" w:rsidRPr="0047161C">
        <w:rPr>
          <w:rFonts w:ascii="Calibri" w:hAnsi="Calibri" w:cs="Calibri"/>
          <w:sz w:val="22"/>
          <w:szCs w:val="22"/>
        </w:rPr>
        <w:t xml:space="preserve"> exclusivamente online.</w:t>
      </w:r>
    </w:p>
    <w:p w14:paraId="166BC23C" w14:textId="4F4EB916" w:rsidR="00D0425D" w:rsidRPr="000D42BC" w:rsidRDefault="00D0425D" w:rsidP="005D2011">
      <w:pPr>
        <w:numPr>
          <w:ilvl w:val="0"/>
          <w:numId w:val="33"/>
        </w:numPr>
        <w:spacing w:before="40" w:after="40"/>
        <w:ind w:left="70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Cuenta con una cifra de negocio</w:t>
      </w:r>
      <w:r w:rsidRPr="000D42BC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superior a</w:t>
      </w:r>
      <w:r w:rsidRPr="000D42BC">
        <w:rPr>
          <w:rFonts w:ascii="Calibri" w:hAnsi="Calibri" w:cs="Arial"/>
          <w:sz w:val="22"/>
          <w:szCs w:val="22"/>
        </w:rPr>
        <w:t xml:space="preserve"> </w:t>
      </w:r>
      <w:r w:rsidR="006756E6">
        <w:rPr>
          <w:rFonts w:ascii="Calibri" w:hAnsi="Calibri" w:cs="Arial"/>
          <w:sz w:val="22"/>
          <w:szCs w:val="22"/>
        </w:rPr>
        <w:t>2</w:t>
      </w:r>
      <w:r w:rsidRPr="00C2129C">
        <w:rPr>
          <w:rFonts w:ascii="Calibri" w:hAnsi="Calibri" w:cs="Arial"/>
          <w:sz w:val="22"/>
          <w:szCs w:val="22"/>
        </w:rPr>
        <w:t>00.000</w:t>
      </w:r>
      <w:r w:rsidRPr="000D42BC">
        <w:rPr>
          <w:rFonts w:ascii="Calibri" w:hAnsi="Calibri" w:cs="Arial"/>
          <w:sz w:val="22"/>
          <w:szCs w:val="22"/>
        </w:rPr>
        <w:t xml:space="preserve"> €</w:t>
      </w:r>
      <w:r>
        <w:rPr>
          <w:rFonts w:ascii="Calibri" w:hAnsi="Calibri" w:cs="Arial"/>
          <w:sz w:val="22"/>
          <w:szCs w:val="22"/>
        </w:rPr>
        <w:t xml:space="preserve"> en el último ejercicio cerrado</w:t>
      </w:r>
      <w:r w:rsidRPr="000D42BC">
        <w:rPr>
          <w:rFonts w:ascii="Calibri" w:hAnsi="Calibri" w:cs="Arial"/>
          <w:sz w:val="22"/>
          <w:szCs w:val="22"/>
        </w:rPr>
        <w:t>.</w:t>
      </w:r>
    </w:p>
    <w:p w14:paraId="77D08ADA" w14:textId="4C4B4698" w:rsidR="00D0425D" w:rsidRPr="00886CC0" w:rsidRDefault="00D0425D" w:rsidP="005D2011">
      <w:pPr>
        <w:pStyle w:val="Prrafodelista"/>
        <w:numPr>
          <w:ilvl w:val="0"/>
          <w:numId w:val="33"/>
        </w:num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</w:rPr>
        <w:lastRenderedPageBreak/>
        <w:t>Cuenta con</w:t>
      </w:r>
      <w:r w:rsidRPr="000D42BC">
        <w:rPr>
          <w:rFonts w:ascii="Calibri" w:hAnsi="Calibri" w:cs="Arial"/>
          <w:sz w:val="22"/>
        </w:rPr>
        <w:t xml:space="preserve"> una plantilla media en</w:t>
      </w:r>
      <w:r w:rsidRPr="00C2129C">
        <w:rPr>
          <w:rFonts w:ascii="Calibri" w:hAnsi="Calibri" w:cs="Arial"/>
          <w:sz w:val="22"/>
        </w:rPr>
        <w:t xml:space="preserve"> el </w:t>
      </w:r>
      <w:r>
        <w:rPr>
          <w:rFonts w:ascii="Calibri" w:hAnsi="Calibri" w:cs="Arial"/>
          <w:sz w:val="22"/>
        </w:rPr>
        <w:t xml:space="preserve">último </w:t>
      </w:r>
      <w:r w:rsidRPr="00C2129C">
        <w:rPr>
          <w:rFonts w:ascii="Calibri" w:hAnsi="Calibri" w:cs="Arial"/>
          <w:sz w:val="22"/>
        </w:rPr>
        <w:t>ejercicio</w:t>
      </w:r>
      <w:r>
        <w:rPr>
          <w:rFonts w:ascii="Calibri" w:hAnsi="Calibri" w:cs="Arial"/>
          <w:sz w:val="22"/>
        </w:rPr>
        <w:t xml:space="preserve"> (desde 1 de enero hasta 31 de diciembre)</w:t>
      </w:r>
      <w:r w:rsidRPr="000D42BC">
        <w:rPr>
          <w:rFonts w:ascii="Calibri" w:hAnsi="Calibri" w:cs="Arial"/>
          <w:sz w:val="22"/>
        </w:rPr>
        <w:t xml:space="preserve"> de, al menos, </w:t>
      </w:r>
      <w:r w:rsidR="006756E6">
        <w:rPr>
          <w:rFonts w:ascii="Calibri" w:hAnsi="Calibri" w:cs="Arial"/>
          <w:sz w:val="22"/>
        </w:rPr>
        <w:t>2</w:t>
      </w:r>
      <w:r w:rsidRPr="000D42BC">
        <w:rPr>
          <w:rFonts w:ascii="Calibri" w:hAnsi="Calibri" w:cs="Arial"/>
          <w:sz w:val="22"/>
        </w:rPr>
        <w:t xml:space="preserve"> empleado</w:t>
      </w:r>
      <w:r w:rsidR="006756E6">
        <w:rPr>
          <w:rFonts w:ascii="Calibri" w:hAnsi="Calibri" w:cs="Arial"/>
          <w:sz w:val="22"/>
        </w:rPr>
        <w:t>s</w:t>
      </w:r>
      <w:r w:rsidRPr="000D42BC">
        <w:rPr>
          <w:rFonts w:ascii="Calibri" w:hAnsi="Calibri" w:cs="Arial"/>
          <w:sz w:val="22"/>
        </w:rPr>
        <w:t xml:space="preserve"> por cuenta ajena</w:t>
      </w:r>
      <w:r>
        <w:rPr>
          <w:rFonts w:ascii="Calibri" w:hAnsi="Calibri" w:cs="Arial"/>
          <w:sz w:val="22"/>
        </w:rPr>
        <w:t>.</w:t>
      </w:r>
    </w:p>
    <w:p w14:paraId="33EC2703" w14:textId="4A2D3729" w:rsidR="00886CC0" w:rsidRPr="00AE5D98" w:rsidRDefault="00886CC0" w:rsidP="005D2011">
      <w:pPr>
        <w:pStyle w:val="Prrafodelista"/>
        <w:numPr>
          <w:ilvl w:val="0"/>
          <w:numId w:val="33"/>
        </w:num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</w:rPr>
        <w:t>En su caso, ha presentado un plan de internacionalización de un organismo público apto para poder optar a la Fase de Ayudas.</w:t>
      </w:r>
    </w:p>
    <w:p w14:paraId="376C3BF0" w14:textId="77777777" w:rsidR="00AE5D98" w:rsidRDefault="00AE5D98" w:rsidP="00AE5D98">
      <w:pPr>
        <w:pStyle w:val="Prrafodelista"/>
        <w:rPr>
          <w:rFonts w:ascii="Calibri" w:hAnsi="Calibri" w:cs="Arial"/>
          <w:sz w:val="22"/>
        </w:rPr>
      </w:pPr>
    </w:p>
    <w:p w14:paraId="2CBD8E2E" w14:textId="5B4771E3" w:rsidR="00AE5D98" w:rsidRPr="00F62814" w:rsidRDefault="00AE5D98" w:rsidP="00AE5D98">
      <w:pPr>
        <w:pStyle w:val="Prrafodelista"/>
        <w:numPr>
          <w:ilvl w:val="0"/>
          <w:numId w:val="3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</w:rPr>
        <w:t>Se propone la admisión y/o denegación, en su caso, de las solicitudes incluidas en el Anexo I de este informe.</w:t>
      </w:r>
    </w:p>
    <w:p w14:paraId="5AC3A4DC" w14:textId="77777777" w:rsidR="00C97659" w:rsidRPr="00F80D2B" w:rsidRDefault="00C97659" w:rsidP="00C97659">
      <w:pPr>
        <w:widowControl w:val="0"/>
        <w:adjustRightInd w:val="0"/>
        <w:spacing w:before="60"/>
        <w:ind w:left="720" w:right="-172"/>
        <w:textAlignment w:val="baseline"/>
        <w:rPr>
          <w:rFonts w:ascii="Calibri" w:hAnsi="Calibri" w:cs="Calibri"/>
          <w:sz w:val="22"/>
          <w:szCs w:val="22"/>
        </w:rPr>
      </w:pPr>
    </w:p>
    <w:p w14:paraId="29743E9C" w14:textId="69ABE575" w:rsidR="00F80D2B" w:rsidRPr="007074F6" w:rsidRDefault="00AE5D98" w:rsidP="00C97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F80D2B" w:rsidRPr="007074F6">
        <w:rPr>
          <w:rFonts w:ascii="Calibri" w:hAnsi="Calibri" w:cs="Calibri"/>
          <w:sz w:val="22"/>
          <w:szCs w:val="22"/>
        </w:rPr>
        <w:t xml:space="preserve">eclaro que </w:t>
      </w:r>
      <w:r w:rsidR="00F80D2B" w:rsidRPr="007074F6">
        <w:rPr>
          <w:rFonts w:ascii="Calibri" w:hAnsi="Calibri" w:cs="Calibri"/>
          <w:b/>
          <w:bCs w:val="0"/>
          <w:sz w:val="22"/>
          <w:szCs w:val="22"/>
        </w:rPr>
        <w:t>NO existe conflicto de interés personal</w:t>
      </w:r>
      <w:r w:rsidR="00F80D2B" w:rsidRPr="007074F6">
        <w:rPr>
          <w:rFonts w:ascii="Calibri" w:hAnsi="Calibri" w:cs="Calibri"/>
          <w:sz w:val="22"/>
          <w:szCs w:val="22"/>
        </w:rPr>
        <w:t xml:space="preserve"> con las tareas que tengo encomendadas en el ejercicio de mis funciones y</w:t>
      </w:r>
      <w:r w:rsidR="00C97659" w:rsidRPr="007074F6">
        <w:rPr>
          <w:rFonts w:ascii="Calibri" w:hAnsi="Calibri" w:cs="Calibri"/>
          <w:sz w:val="22"/>
          <w:szCs w:val="22"/>
        </w:rPr>
        <w:t>,</w:t>
      </w:r>
      <w:r w:rsidR="00F80D2B" w:rsidRPr="007074F6">
        <w:rPr>
          <w:rFonts w:ascii="Calibri" w:hAnsi="Calibri" w:cs="Calibri"/>
          <w:sz w:val="22"/>
          <w:szCs w:val="22"/>
        </w:rPr>
        <w:t xml:space="preserve"> de manera particular</w:t>
      </w:r>
      <w:r w:rsidR="00C97659" w:rsidRPr="007074F6">
        <w:rPr>
          <w:rFonts w:ascii="Calibri" w:hAnsi="Calibri" w:cs="Calibri"/>
          <w:sz w:val="22"/>
          <w:szCs w:val="22"/>
        </w:rPr>
        <w:t>,</w:t>
      </w:r>
      <w:r w:rsidR="00F80D2B" w:rsidRPr="007074F6">
        <w:rPr>
          <w:rFonts w:ascii="Calibri" w:hAnsi="Calibri" w:cs="Calibri"/>
          <w:sz w:val="22"/>
          <w:szCs w:val="22"/>
        </w:rPr>
        <w:t xml:space="preserve"> en la instrucción y valoración de las solicitudes incluidas en el Anexo 1 de este informe.</w:t>
      </w:r>
    </w:p>
    <w:p w14:paraId="17799A3E" w14:textId="77777777" w:rsidR="00C74AA4" w:rsidRDefault="00C74AA4" w:rsidP="00C74AA4">
      <w:pPr>
        <w:spacing w:line="240" w:lineRule="auto"/>
        <w:rPr>
          <w:rFonts w:ascii="Calibri" w:hAnsi="Calibri"/>
          <w:b/>
          <w:color w:val="FF0000"/>
          <w:sz w:val="22"/>
          <w:szCs w:val="22"/>
          <w:highlight w:val="yellow"/>
        </w:rPr>
      </w:pPr>
    </w:p>
    <w:p w14:paraId="635EF393" w14:textId="6EED0F87" w:rsidR="00C74AA4" w:rsidRPr="00AE5D98" w:rsidRDefault="00C74AA4" w:rsidP="00C74AA4">
      <w:pPr>
        <w:spacing w:line="240" w:lineRule="auto"/>
        <w:rPr>
          <w:rFonts w:ascii="Calibri" w:hAnsi="Calibri"/>
          <w:b/>
          <w:color w:val="FF0000"/>
        </w:rPr>
      </w:pPr>
      <w:r w:rsidRPr="00AE5D98">
        <w:rPr>
          <w:rFonts w:ascii="Calibri" w:hAnsi="Calibri"/>
          <w:b/>
          <w:color w:val="FF0000"/>
          <w:highlight w:val="yellow"/>
        </w:rPr>
        <w:t>[</w:t>
      </w:r>
      <w:r w:rsidRPr="00AE5D98">
        <w:rPr>
          <w:rFonts w:ascii="Calibri" w:hAnsi="Calibri"/>
          <w:b/>
          <w:i/>
          <w:color w:val="FF0000"/>
          <w:highlight w:val="yellow"/>
        </w:rPr>
        <w:t>Instructores del procedimiento indicados en la Convocatoria. Un bloque de identificación y firma por persona. Personas distintas y no partícipes en la emisión de las resoluciones de concesión y/o denegación</w:t>
      </w:r>
      <w:r w:rsidRPr="00AE5D98">
        <w:rPr>
          <w:rFonts w:ascii="Calibri" w:hAnsi="Calibri"/>
          <w:b/>
          <w:color w:val="FF0000"/>
          <w:highlight w:val="yellow"/>
        </w:rPr>
        <w:t>]</w:t>
      </w:r>
    </w:p>
    <w:p w14:paraId="4CB337E7" w14:textId="77777777" w:rsidR="00C74AA4" w:rsidRDefault="00C74AA4" w:rsidP="00C74AA4">
      <w:pPr>
        <w:spacing w:line="240" w:lineRule="auto"/>
        <w:rPr>
          <w:rFonts w:ascii="Calibri" w:hAnsi="Calibri"/>
          <w:b/>
          <w:sz w:val="22"/>
          <w:szCs w:val="22"/>
        </w:rPr>
      </w:pPr>
    </w:p>
    <w:p w14:paraId="1274692B" w14:textId="77777777" w:rsidR="00C74AA4" w:rsidRPr="0022230E" w:rsidRDefault="00C74AA4" w:rsidP="00C74AA4">
      <w:pPr>
        <w:spacing w:line="240" w:lineRule="auto"/>
        <w:rPr>
          <w:rFonts w:ascii="Calibri" w:hAnsi="Calibri"/>
          <w:color w:val="FF0000"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Nombre y apellidos</w:t>
      </w:r>
      <w:r>
        <w:rPr>
          <w:rFonts w:ascii="Calibri" w:hAnsi="Calibri"/>
          <w:b/>
          <w:sz w:val="22"/>
          <w:szCs w:val="22"/>
        </w:rPr>
        <w:t>:</w:t>
      </w:r>
      <w:r w:rsidRPr="0022230E">
        <w:rPr>
          <w:rFonts w:ascii="Calibri" w:hAnsi="Calibri"/>
          <w:b/>
          <w:sz w:val="22"/>
          <w:szCs w:val="22"/>
        </w:rPr>
        <w:t xml:space="preserve"> </w:t>
      </w:r>
    </w:p>
    <w:p w14:paraId="16F35EB4" w14:textId="77777777" w:rsidR="00C74AA4" w:rsidRPr="00B27BB4" w:rsidRDefault="00C74AA4" w:rsidP="00C74AA4">
      <w:pPr>
        <w:spacing w:line="240" w:lineRule="auto"/>
        <w:rPr>
          <w:rFonts w:ascii="Calibri" w:hAnsi="Calibri"/>
          <w:b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Cargo</w:t>
      </w:r>
      <w:r>
        <w:rPr>
          <w:rFonts w:ascii="Calibri" w:hAnsi="Calibri"/>
          <w:b/>
          <w:sz w:val="22"/>
          <w:szCs w:val="22"/>
        </w:rPr>
        <w:t xml:space="preserve">: </w:t>
      </w:r>
    </w:p>
    <w:p w14:paraId="1184EF31" w14:textId="77777777" w:rsidR="00C74AA4" w:rsidRDefault="00C74AA4" w:rsidP="00C74AA4">
      <w:pPr>
        <w:jc w:val="left"/>
        <w:rPr>
          <w:rFonts w:ascii="Calibri" w:hAnsi="Calibri" w:cs="Calibri"/>
          <w:b/>
          <w:sz w:val="22"/>
          <w:szCs w:val="22"/>
        </w:rPr>
      </w:pPr>
    </w:p>
    <w:p w14:paraId="33D8EF70" w14:textId="77777777" w:rsidR="00C74AA4" w:rsidRDefault="00C74AA4" w:rsidP="00C74AA4">
      <w:pPr>
        <w:rPr>
          <w:rFonts w:ascii="Calibri" w:hAnsi="Calibri" w:cs="Calibri"/>
          <w:b/>
          <w:sz w:val="22"/>
          <w:szCs w:val="22"/>
        </w:rPr>
        <w:sectPr w:rsidR="00C74AA4" w:rsidSect="003C337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560" w:right="1276" w:bottom="1418" w:left="1418" w:header="284" w:footer="0" w:gutter="0"/>
          <w:cols w:space="708"/>
          <w:docGrid w:linePitch="360"/>
        </w:sectPr>
      </w:pPr>
      <w:r w:rsidRPr="0022230E">
        <w:rPr>
          <w:rFonts w:ascii="Calibri" w:hAnsi="Calibri" w:cs="Calibri"/>
          <w:b/>
          <w:sz w:val="22"/>
          <w:szCs w:val="22"/>
        </w:rPr>
        <w:t>Fdo…………</w:t>
      </w:r>
      <w:proofErr w:type="gramStart"/>
      <w:r w:rsidRPr="0022230E">
        <w:rPr>
          <w:rFonts w:ascii="Calibri" w:hAnsi="Calibri" w:cs="Calibri"/>
          <w:b/>
          <w:sz w:val="22"/>
          <w:szCs w:val="22"/>
        </w:rPr>
        <w:t>…….</w:t>
      </w:r>
      <w:proofErr w:type="gramEnd"/>
    </w:p>
    <w:p w14:paraId="1F44A0AC" w14:textId="77777777" w:rsidR="008A1963" w:rsidRDefault="008A1963" w:rsidP="008A1963">
      <w:pPr>
        <w:jc w:val="center"/>
        <w:rPr>
          <w:rFonts w:ascii="Calibri" w:hAnsi="Calibri" w:cs="Calibri"/>
          <w:b/>
          <w:sz w:val="28"/>
          <w:szCs w:val="28"/>
        </w:rPr>
      </w:pPr>
      <w:r w:rsidRPr="00BF53D8">
        <w:rPr>
          <w:rFonts w:ascii="Calibri" w:hAnsi="Calibri" w:cs="Calibri"/>
          <w:b/>
          <w:sz w:val="28"/>
          <w:szCs w:val="28"/>
        </w:rPr>
        <w:lastRenderedPageBreak/>
        <w:t xml:space="preserve">ANEXO 1 </w:t>
      </w:r>
      <w:r>
        <w:rPr>
          <w:rFonts w:ascii="Calibri" w:hAnsi="Calibri" w:cs="Calibri"/>
          <w:b/>
          <w:sz w:val="28"/>
          <w:szCs w:val="28"/>
        </w:rPr>
        <w:br/>
      </w:r>
      <w:r w:rsidRPr="00BF53D8">
        <w:rPr>
          <w:rFonts w:ascii="Calibri" w:hAnsi="Calibri" w:cs="Calibri"/>
          <w:b/>
          <w:sz w:val="28"/>
          <w:szCs w:val="28"/>
        </w:rPr>
        <w:t>RELACIÓN SOLICITUDES VALORADAS</w:t>
      </w:r>
      <w:r>
        <w:rPr>
          <w:rFonts w:ascii="Calibri" w:hAnsi="Calibri" w:cs="Calibri"/>
          <w:b/>
          <w:sz w:val="28"/>
          <w:szCs w:val="28"/>
        </w:rPr>
        <w:t xml:space="preserve"> Y PROPUESTA DE RESOLUCIÓN</w:t>
      </w:r>
    </w:p>
    <w:p w14:paraId="26D4AB7F" w14:textId="77777777" w:rsidR="008A1963" w:rsidRPr="0083799C" w:rsidRDefault="008A1963" w:rsidP="008A1963">
      <w:pPr>
        <w:rPr>
          <w:rFonts w:ascii="Calibri" w:hAnsi="Calibri" w:cs="Calibri"/>
          <w:b/>
          <w:color w:val="FF0000"/>
        </w:rPr>
      </w:pPr>
      <w:r w:rsidRPr="0083799C">
        <w:rPr>
          <w:rFonts w:ascii="Calibri" w:hAnsi="Calibri" w:cs="Calibri"/>
          <w:b/>
          <w:color w:val="FF0000"/>
          <w:highlight w:val="yellow"/>
        </w:rPr>
        <w:t>En el Informe SÓLO se incluyen VALORACIONES DEFINITIVAS, es decir, ADMITIDAS, DENEGADAS y DENEGADAS/LISTA ESPERA</w:t>
      </w:r>
      <w:r w:rsidRPr="0083799C">
        <w:rPr>
          <w:rFonts w:ascii="Calibri" w:hAnsi="Calibri" w:cs="Calibri"/>
          <w:b/>
          <w:color w:val="FF0000"/>
        </w:rPr>
        <w:t>:</w:t>
      </w:r>
    </w:p>
    <w:tbl>
      <w:tblPr>
        <w:tblW w:w="5399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1006"/>
        <w:gridCol w:w="2464"/>
        <w:gridCol w:w="1903"/>
        <w:gridCol w:w="1321"/>
        <w:gridCol w:w="2437"/>
      </w:tblGrid>
      <w:tr w:rsidR="008A1963" w:rsidRPr="00EE38CA" w14:paraId="3973956A" w14:textId="77777777" w:rsidTr="00F11CAF">
        <w:trPr>
          <w:trHeight w:val="637"/>
        </w:trPr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00000"/>
            <w:vAlign w:val="center"/>
            <w:hideMark/>
          </w:tcPr>
          <w:p w14:paraId="47C3E5C7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proofErr w:type="spellStart"/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522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4152D770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NIF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221FBCDB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RAZÓN SOCIAL</w:t>
            </w:r>
          </w:p>
        </w:tc>
        <w:tc>
          <w:tcPr>
            <w:tcW w:w="987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369CD6E1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685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vAlign w:val="center"/>
          </w:tcPr>
          <w:p w14:paraId="2D2B8407" w14:textId="4557D3B0" w:rsidR="008A1963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FASE</w:t>
            </w:r>
          </w:p>
        </w:tc>
        <w:tc>
          <w:tcPr>
            <w:tcW w:w="1265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39EC4DDB" w14:textId="7FD86F1C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Causa denegación, en su caso</w:t>
            </w:r>
          </w:p>
        </w:tc>
      </w:tr>
      <w:tr w:rsidR="008A1963" w:rsidRPr="00EE38CA" w14:paraId="4678EE51" w14:textId="77777777" w:rsidTr="00F11CAF">
        <w:trPr>
          <w:trHeight w:val="699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C898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34D4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790B" w14:textId="77777777" w:rsidR="008A1963" w:rsidRPr="00EE38CA" w:rsidRDefault="008A1963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4E2C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61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FDA2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27" w14:textId="59429CB7" w:rsidR="008A1963" w:rsidRPr="00EE38CA" w:rsidRDefault="008A1963" w:rsidP="00C73674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8A1963" w:rsidRPr="00EE38CA" w14:paraId="152C0EC0" w14:textId="77777777" w:rsidTr="00F11CAF">
        <w:trPr>
          <w:trHeight w:val="699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B8373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AD70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99A5" w14:textId="77777777" w:rsidR="008A1963" w:rsidRPr="00EE38CA" w:rsidRDefault="008A1963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47BB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9441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7CEA" w14:textId="40A835B1" w:rsidR="008A1963" w:rsidRPr="00EE38CA" w:rsidRDefault="008A1963" w:rsidP="00C73674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8A1963" w:rsidRPr="00EE38CA" w14:paraId="7F46E4C8" w14:textId="77777777" w:rsidTr="00F11CAF">
        <w:trPr>
          <w:trHeight w:val="699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AB3F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8560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58685" w14:textId="77777777" w:rsidR="008A1963" w:rsidRPr="00EE38CA" w:rsidRDefault="008A1963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8390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A5A0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370D" w14:textId="6E1A9E6D" w:rsidR="008A1963" w:rsidRPr="00EE38CA" w:rsidRDefault="008A1963" w:rsidP="00C73674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8A1963" w:rsidRPr="00EE38CA" w14:paraId="0B4E418D" w14:textId="77777777" w:rsidTr="00F11CAF">
        <w:trPr>
          <w:trHeight w:val="699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BE8C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DE4C" w14:textId="77777777" w:rsidR="008A1963" w:rsidRPr="00EE38CA" w:rsidRDefault="008A1963" w:rsidP="00C73674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9D07D" w14:textId="77777777" w:rsidR="008A1963" w:rsidRPr="00EE38CA" w:rsidRDefault="008A1963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452B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671E" w14:textId="77777777" w:rsidR="008A1963" w:rsidRPr="00EE38CA" w:rsidRDefault="008A1963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62D5" w14:textId="1415BC7B" w:rsidR="008A1963" w:rsidRPr="00EE38CA" w:rsidRDefault="008A1963" w:rsidP="00C73674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</w:tbl>
    <w:p w14:paraId="54356C3A" w14:textId="77777777" w:rsidR="008A1963" w:rsidRDefault="008A1963" w:rsidP="008A1963">
      <w:pPr>
        <w:rPr>
          <w:rFonts w:ascii="Calibri" w:hAnsi="Calibri" w:cs="Calibri"/>
          <w:b/>
          <w:sz w:val="22"/>
          <w:szCs w:val="22"/>
        </w:rPr>
      </w:pPr>
    </w:p>
    <w:p w14:paraId="2085DB24" w14:textId="77777777" w:rsidR="008A1963" w:rsidRDefault="008A1963" w:rsidP="008A1963">
      <w:pPr>
        <w:rPr>
          <w:rFonts w:ascii="Calibri" w:hAnsi="Calibri" w:cs="Calibri"/>
          <w:b/>
          <w:sz w:val="22"/>
          <w:szCs w:val="22"/>
        </w:rPr>
      </w:pPr>
    </w:p>
    <w:p w14:paraId="4A34C766" w14:textId="77777777" w:rsidR="008A1963" w:rsidRDefault="008A1963" w:rsidP="008A196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Adicionalmente, se han valorado las siguientes empresas, previamente denegadas, pero incluidas en lista de espera en otro informe de valoración:</w:t>
      </w:r>
    </w:p>
    <w:p w14:paraId="65D26D4B" w14:textId="77777777" w:rsidR="008A1963" w:rsidRPr="0083799C" w:rsidRDefault="008A1963" w:rsidP="008A1963">
      <w:pPr>
        <w:rPr>
          <w:rFonts w:ascii="Calibri" w:hAnsi="Calibri" w:cs="Calibri"/>
          <w:b/>
        </w:rPr>
      </w:pPr>
      <w:r w:rsidRPr="0083799C">
        <w:rPr>
          <w:rFonts w:ascii="Calibri" w:hAnsi="Calibri" w:cs="Calibri"/>
          <w:b/>
          <w:color w:val="FF0000"/>
          <w:highlight w:val="yellow"/>
        </w:rPr>
        <w:t>Esta opción sólo se podrá utiliza si las empresas figuran en un INFORME PREVIO como DENEGADAS CON LISTA DE ESPERA</w:t>
      </w:r>
      <w:r w:rsidRPr="0083799C">
        <w:rPr>
          <w:rFonts w:ascii="Calibri" w:hAnsi="Calibri" w:cs="Calibri"/>
          <w:bCs w:val="0"/>
          <w:color w:val="FF0000"/>
          <w:highlight w:val="yellow"/>
        </w:rPr>
        <w:t>.</w:t>
      </w:r>
      <w:r w:rsidRPr="0083799C">
        <w:rPr>
          <w:rFonts w:ascii="Calibri" w:hAnsi="Calibri" w:cs="Calibri"/>
          <w:b/>
        </w:rPr>
        <w:t xml:space="preserve"> </w:t>
      </w:r>
    </w:p>
    <w:tbl>
      <w:tblPr>
        <w:tblW w:w="5399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1006"/>
        <w:gridCol w:w="2464"/>
        <w:gridCol w:w="1903"/>
        <w:gridCol w:w="1321"/>
        <w:gridCol w:w="2435"/>
      </w:tblGrid>
      <w:tr w:rsidR="00C0277A" w:rsidRPr="00EE38CA" w14:paraId="669A14FF" w14:textId="77777777" w:rsidTr="00C0277A">
        <w:trPr>
          <w:trHeight w:val="637"/>
        </w:trPr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00000"/>
            <w:vAlign w:val="center"/>
            <w:hideMark/>
          </w:tcPr>
          <w:p w14:paraId="290E952A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proofErr w:type="spellStart"/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522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2F7D3550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NIF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71731BB8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RAZÓN SOCIAL</w:t>
            </w:r>
          </w:p>
        </w:tc>
        <w:tc>
          <w:tcPr>
            <w:tcW w:w="987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67FB63FE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685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vAlign w:val="center"/>
          </w:tcPr>
          <w:p w14:paraId="3237F4BF" w14:textId="77777777" w:rsidR="00C0277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FASE</w:t>
            </w:r>
          </w:p>
        </w:tc>
        <w:tc>
          <w:tcPr>
            <w:tcW w:w="1263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27B50553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Causa denegación, en su caso</w:t>
            </w:r>
          </w:p>
        </w:tc>
      </w:tr>
      <w:tr w:rsidR="00C0277A" w:rsidRPr="00EE38CA" w14:paraId="0B02C7DC" w14:textId="77777777" w:rsidTr="00C0277A">
        <w:trPr>
          <w:trHeight w:val="69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5E4B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2D0D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72257" w14:textId="77777777" w:rsidR="00C0277A" w:rsidRPr="00EE38CA" w:rsidRDefault="00C0277A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3C8D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61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91A3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FEB1" w14:textId="77777777" w:rsidR="00C0277A" w:rsidRPr="00EE38CA" w:rsidRDefault="00C0277A" w:rsidP="007444F0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C0277A" w:rsidRPr="00EE38CA" w14:paraId="60938229" w14:textId="77777777" w:rsidTr="00C0277A">
        <w:trPr>
          <w:trHeight w:val="69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0A8F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B5EF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958D" w14:textId="77777777" w:rsidR="00C0277A" w:rsidRPr="00EE38CA" w:rsidRDefault="00C0277A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024A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FF9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1B0D" w14:textId="77777777" w:rsidR="00C0277A" w:rsidRPr="00EE38CA" w:rsidRDefault="00C0277A" w:rsidP="007444F0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C0277A" w:rsidRPr="00EE38CA" w14:paraId="4897B37D" w14:textId="77777777" w:rsidTr="00C0277A">
        <w:trPr>
          <w:trHeight w:val="69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40D4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4C800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990AD" w14:textId="77777777" w:rsidR="00C0277A" w:rsidRPr="00EE38CA" w:rsidRDefault="00C0277A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0D3F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FFE8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2ED7" w14:textId="77777777" w:rsidR="00C0277A" w:rsidRPr="00EE38CA" w:rsidRDefault="00C0277A" w:rsidP="007444F0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C0277A" w:rsidRPr="00EE38CA" w14:paraId="30ECAE08" w14:textId="77777777" w:rsidTr="00C0277A">
        <w:trPr>
          <w:trHeight w:val="69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DA3E3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547BB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ABF8" w14:textId="77777777" w:rsidR="00C0277A" w:rsidRPr="00EE38CA" w:rsidRDefault="00C0277A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3D89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6EBD" w14:textId="77777777" w:rsidR="00C0277A" w:rsidRPr="00EE38CA" w:rsidRDefault="00C0277A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0475" w14:textId="77777777" w:rsidR="00C0277A" w:rsidRPr="00EE38CA" w:rsidRDefault="00C0277A" w:rsidP="007444F0">
            <w:pPr>
              <w:spacing w:line="240" w:lineRule="auto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</w:tbl>
    <w:p w14:paraId="22C1762C" w14:textId="77777777" w:rsidR="002A7B1D" w:rsidRDefault="002A7B1D" w:rsidP="008A1963">
      <w:pPr>
        <w:jc w:val="center"/>
        <w:rPr>
          <w:rFonts w:ascii="Calibri" w:hAnsi="Calibri" w:cs="Calibri"/>
          <w:b/>
          <w:sz w:val="22"/>
          <w:szCs w:val="22"/>
        </w:rPr>
      </w:pPr>
    </w:p>
    <w:sectPr w:rsidR="002A7B1D" w:rsidSect="00FF2265">
      <w:headerReference w:type="default" r:id="rId18"/>
      <w:footerReference w:type="default" r:id="rId19"/>
      <w:pgSz w:w="11906" w:h="16838"/>
      <w:pgMar w:top="1702" w:right="1416" w:bottom="1258" w:left="1702" w:header="708" w:footer="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8FE0" w14:textId="77777777" w:rsidR="00F63316" w:rsidRDefault="00F63316">
      <w:r>
        <w:separator/>
      </w:r>
    </w:p>
  </w:endnote>
  <w:endnote w:type="continuationSeparator" w:id="0">
    <w:p w14:paraId="3A69655C" w14:textId="77777777" w:rsidR="00F63316" w:rsidRDefault="00F6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764D" w14:textId="77777777" w:rsidR="002F7853" w:rsidRDefault="002F78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288D9" w14:textId="77777777" w:rsidR="00616A60" w:rsidRDefault="00000000" w:rsidP="00616A60">
    <w:pPr>
      <w:spacing w:before="100" w:beforeAutospacing="1" w:after="100" w:afterAutospacing="1"/>
      <w:rPr>
        <w:rFonts w:ascii="Times New Roman" w:hAnsi="Times New Roman"/>
        <w:bCs w:val="0"/>
        <w:sz w:val="24"/>
        <w:szCs w:val="24"/>
      </w:rPr>
    </w:pPr>
    <w:r>
      <w:pict w14:anchorId="5DDA9F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4" o:spid="_x0000_s1074" type="#_x0000_t75" alt="nuevo logo Camaras 2014" style="position:absolute;left:0;text-align:left;margin-left:384.3pt;margin-top:3.45pt;width:73.5pt;height:19.05pt;z-index: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1" o:title="nuevo logo Camaras 2014"/>
          <w10:wrap anchorx="margin"/>
        </v:shape>
      </w:pict>
    </w:r>
    <w:r>
      <w:pict w14:anchorId="271A19F5">
        <v:shape id="Imagen 3" o:spid="_x0000_s1075" type="#_x0000_t75" alt="Un dibujo de una cara feliz&#10;&#10;Descripción generada automáticamente con confianza baja" style="position:absolute;left:0;text-align:left;margin-left:0;margin-top:-1.1pt;width:75pt;height:26.2pt;z-index:3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2" o:title="Un dibujo de una cara feliz&#10;&#10;Descripción generada automáticamente con confianza baja"/>
          <w10:wrap anchorx="margin"/>
        </v:shape>
      </w:pict>
    </w:r>
  </w:p>
  <w:tbl>
    <w:tblPr>
      <w:tblW w:w="9180" w:type="dxa"/>
      <w:tblLook w:val="04A0" w:firstRow="1" w:lastRow="0" w:firstColumn="1" w:lastColumn="0" w:noHBand="0" w:noVBand="1"/>
    </w:tblPr>
    <w:tblGrid>
      <w:gridCol w:w="2436"/>
      <w:gridCol w:w="4335"/>
      <w:gridCol w:w="2409"/>
    </w:tblGrid>
    <w:tr w:rsidR="00616A60" w14:paraId="283FCCF7" w14:textId="77777777">
      <w:tc>
        <w:tcPr>
          <w:tcW w:w="2436" w:type="dxa"/>
          <w:shd w:val="clear" w:color="auto" w:fill="auto"/>
          <w:hideMark/>
        </w:tcPr>
        <w:p w14:paraId="7228B330" w14:textId="6F5B3878" w:rsidR="00616A60" w:rsidRDefault="00616A60">
          <w:pPr>
            <w:spacing w:before="100" w:beforeAutospacing="1" w:after="100" w:afterAutospacing="1"/>
            <w:rPr>
              <w:rFonts w:ascii="Calibri" w:hAnsi="Calibri" w:cs="Calibri"/>
              <w:lang w:val="en-US"/>
            </w:rPr>
          </w:pPr>
          <w:r>
            <w:rPr>
              <w:rFonts w:ascii="Calibri" w:hAnsi="Calibri" w:cs="Calibri"/>
              <w:lang w:val="en-US"/>
            </w:rPr>
            <w:t>MOB 202</w:t>
          </w:r>
          <w:r w:rsidR="006C4E31">
            <w:rPr>
              <w:rFonts w:ascii="Calibri" w:hAnsi="Calibri" w:cs="Calibri"/>
              <w:lang w:val="en-US"/>
            </w:rPr>
            <w:t>5</w:t>
          </w:r>
          <w:r>
            <w:rPr>
              <w:rFonts w:ascii="Calibri" w:hAnsi="Calibri" w:cs="Calibri"/>
              <w:lang w:val="en-US"/>
            </w:rPr>
            <w:tab/>
          </w:r>
        </w:p>
      </w:tc>
      <w:tc>
        <w:tcPr>
          <w:tcW w:w="4335" w:type="dxa"/>
          <w:shd w:val="clear" w:color="auto" w:fill="auto"/>
          <w:hideMark/>
        </w:tcPr>
        <w:p w14:paraId="1E6F27C9" w14:textId="77777777" w:rsidR="00616A60" w:rsidRDefault="00616A60">
          <w:pPr>
            <w:spacing w:before="100" w:beforeAutospacing="1" w:after="100" w:afterAutospacing="1"/>
            <w:jc w:val="center"/>
            <w:rPr>
              <w:rFonts w:ascii="Calibri" w:hAnsi="Calibri" w:cs="Calibri"/>
              <w:bCs w:val="0"/>
              <w:sz w:val="22"/>
              <w:szCs w:val="22"/>
              <w:lang w:val="en-US"/>
            </w:rPr>
          </w:pPr>
          <w:r>
            <w:rPr>
              <w:lang w:val="en-US"/>
            </w:rPr>
            <w:t>#EuropaSeSiente</w:t>
          </w:r>
        </w:p>
      </w:tc>
      <w:tc>
        <w:tcPr>
          <w:tcW w:w="2409" w:type="dxa"/>
          <w:shd w:val="clear" w:color="auto" w:fill="auto"/>
          <w:hideMark/>
        </w:tcPr>
        <w:p w14:paraId="6277C7FB" w14:textId="114346D1" w:rsidR="00616A60" w:rsidRDefault="00616A60">
          <w:pPr>
            <w:spacing w:before="100" w:beforeAutospacing="1" w:after="100" w:afterAutospacing="1"/>
            <w:jc w:val="right"/>
            <w:rPr>
              <w:rFonts w:ascii="Calibri" w:hAnsi="Calibri" w:cs="Calibri"/>
              <w:lang w:val="en-US"/>
            </w:rPr>
          </w:pPr>
          <w:r>
            <w:rPr>
              <w:rFonts w:ascii="Calibri" w:hAnsi="Calibri" w:cs="Calibri"/>
              <w:lang w:val="en-US"/>
            </w:rPr>
            <w:fldChar w:fldCharType="begin"/>
          </w:r>
          <w:r>
            <w:rPr>
              <w:rFonts w:ascii="Calibri" w:hAnsi="Calibri" w:cs="Calibri"/>
              <w:lang w:val="en-US"/>
            </w:rPr>
            <w:instrText>PAGE</w:instrText>
          </w:r>
          <w:r>
            <w:rPr>
              <w:rFonts w:ascii="Calibri" w:hAnsi="Calibri" w:cs="Calibri"/>
              <w:lang w:val="en-US"/>
            </w:rPr>
            <w:fldChar w:fldCharType="separate"/>
          </w:r>
          <w:r>
            <w:rPr>
              <w:bCs w:val="0"/>
              <w:lang w:val="en-US"/>
            </w:rPr>
            <w:t>1</w:t>
          </w:r>
          <w:r>
            <w:rPr>
              <w:rFonts w:ascii="Calibri" w:hAnsi="Calibri" w:cs="Calibri"/>
              <w:lang w:val="en-US"/>
            </w:rPr>
            <w:fldChar w:fldCharType="end"/>
          </w:r>
          <w:r>
            <w:rPr>
              <w:rFonts w:ascii="Calibri" w:hAnsi="Calibri" w:cs="Calibri"/>
              <w:lang w:val="en-US"/>
            </w:rPr>
            <w:t xml:space="preserve"> de </w:t>
          </w:r>
          <w:r>
            <w:rPr>
              <w:rFonts w:ascii="Calibri" w:hAnsi="Calibri" w:cs="Calibri"/>
              <w:lang w:val="en-US"/>
            </w:rPr>
            <w:fldChar w:fldCharType="begin"/>
          </w:r>
          <w:r>
            <w:rPr>
              <w:rFonts w:ascii="Calibri" w:hAnsi="Calibri" w:cs="Calibri"/>
              <w:lang w:val="en-US"/>
            </w:rPr>
            <w:instrText>NUMPAGES</w:instrText>
          </w:r>
          <w:r>
            <w:rPr>
              <w:rFonts w:ascii="Calibri" w:hAnsi="Calibri" w:cs="Calibri"/>
              <w:lang w:val="en-US"/>
            </w:rPr>
            <w:fldChar w:fldCharType="separate"/>
          </w:r>
          <w:r>
            <w:rPr>
              <w:bCs w:val="0"/>
              <w:lang w:val="en-US"/>
            </w:rPr>
            <w:t>1</w:t>
          </w:r>
          <w:r>
            <w:rPr>
              <w:rFonts w:ascii="Calibri" w:hAnsi="Calibri" w:cs="Calibri"/>
              <w:lang w:val="en-US"/>
            </w:rPr>
            <w:fldChar w:fldCharType="end"/>
          </w:r>
        </w:p>
      </w:tc>
    </w:tr>
  </w:tbl>
  <w:p w14:paraId="7F19BA4E" w14:textId="77777777" w:rsidR="00C74AA4" w:rsidRPr="00616A60" w:rsidRDefault="00C74AA4" w:rsidP="00616A60">
    <w:pPr>
      <w:pStyle w:val="Piedepgina"/>
      <w:rPr>
        <w:sz w:val="10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1CCF" w14:textId="77777777" w:rsidR="002F7853" w:rsidRDefault="002F7853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F1772" w14:textId="3D9DD584" w:rsidR="0026431A" w:rsidRDefault="00000000" w:rsidP="0026431A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noProof/>
      </w:rPr>
      <w:pict w14:anchorId="1AF498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67" type="#_x0000_t75" alt="nuevo logo Camaras 2014" style="position:absolute;left:0;text-align:left;margin-left:650.25pt;margin-top:4.8pt;width:73.5pt;height:18pt;z-index:1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">
          <v:imagedata r:id="rId1" o:title="nuevo logo Camaras 2014"/>
        </v:shape>
      </w:pict>
    </w:r>
  </w:p>
  <w:tbl>
    <w:tblPr>
      <w:tblW w:w="14283" w:type="dxa"/>
      <w:tblLook w:val="04A0" w:firstRow="1" w:lastRow="0" w:firstColumn="1" w:lastColumn="0" w:noHBand="0" w:noVBand="1"/>
    </w:tblPr>
    <w:tblGrid>
      <w:gridCol w:w="3416"/>
      <w:gridCol w:w="6331"/>
      <w:gridCol w:w="4536"/>
    </w:tblGrid>
    <w:tr w:rsidR="0026431A" w:rsidRPr="005A2CDA" w14:paraId="3F1FA5CD" w14:textId="77777777">
      <w:tc>
        <w:tcPr>
          <w:tcW w:w="3416" w:type="dxa"/>
          <w:shd w:val="clear" w:color="auto" w:fill="auto"/>
        </w:tcPr>
        <w:p w14:paraId="0AB33820" w14:textId="35878741" w:rsidR="0026431A" w:rsidRDefault="0026431A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MOB 202</w:t>
          </w:r>
          <w:r w:rsidR="002F7853">
            <w:rPr>
              <w:rFonts w:ascii="Calibri" w:hAnsi="Calibri" w:cs="Calibri"/>
            </w:rPr>
            <w:t>5</w:t>
          </w:r>
          <w:r>
            <w:rPr>
              <w:rFonts w:ascii="Calibri" w:hAnsi="Calibri" w:cs="Calibri"/>
            </w:rPr>
            <w:tab/>
          </w:r>
        </w:p>
      </w:tc>
      <w:tc>
        <w:tcPr>
          <w:tcW w:w="6331" w:type="dxa"/>
          <w:shd w:val="clear" w:color="auto" w:fill="auto"/>
        </w:tcPr>
        <w:p w14:paraId="187CD096" w14:textId="77777777" w:rsidR="0026431A" w:rsidRDefault="0026431A">
          <w:pPr>
            <w:tabs>
              <w:tab w:val="left" w:pos="3330"/>
            </w:tabs>
            <w:spacing w:before="100" w:beforeAutospacing="1" w:after="100" w:afterAutospacing="1" w:line="240" w:lineRule="auto"/>
            <w:ind w:right="-2094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4536" w:type="dxa"/>
          <w:shd w:val="clear" w:color="auto" w:fill="auto"/>
        </w:tcPr>
        <w:p w14:paraId="075ABD5F" w14:textId="77777777" w:rsidR="0026431A" w:rsidRDefault="0026431A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PAGE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3</w:t>
          </w:r>
          <w:r>
            <w:rPr>
              <w:rFonts w:ascii="Calibri" w:hAnsi="Calibri" w:cs="Calibri"/>
              <w:bCs w:val="0"/>
            </w:rPr>
            <w:fldChar w:fldCharType="end"/>
          </w:r>
          <w:r>
            <w:rPr>
              <w:rFonts w:ascii="Calibri" w:hAnsi="Calibri" w:cs="Calibri"/>
            </w:rPr>
            <w:t xml:space="preserve"> de </w:t>
          </w: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NUMPAGES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5</w:t>
          </w:r>
          <w:r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3C287D78" w14:textId="77777777" w:rsidR="0026431A" w:rsidRPr="008748D1" w:rsidRDefault="0026431A" w:rsidP="0026431A">
    <w:pPr>
      <w:pStyle w:val="Piedepgina"/>
      <w:rPr>
        <w:sz w:val="10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43A6F" w14:textId="77777777" w:rsidR="00F63316" w:rsidRDefault="00F63316">
      <w:r>
        <w:separator/>
      </w:r>
    </w:p>
  </w:footnote>
  <w:footnote w:type="continuationSeparator" w:id="0">
    <w:p w14:paraId="537FB1C8" w14:textId="77777777" w:rsidR="00F63316" w:rsidRDefault="00F63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03BAA" w14:textId="77777777" w:rsidR="002F7853" w:rsidRDefault="002F785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5DDA" w14:textId="425DC86F" w:rsidR="00C74AA4" w:rsidRPr="00564F2A" w:rsidRDefault="00000000" w:rsidP="005D2011">
    <w:pPr>
      <w:pStyle w:val="Encabezado"/>
      <w:ind w:left="-284"/>
    </w:pPr>
    <w:r>
      <w:rPr>
        <w:noProof/>
      </w:rPr>
      <w:pict w14:anchorId="23E75F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6pt;height:36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0B0E3" w14:textId="77777777" w:rsidR="002F7853" w:rsidRDefault="002F7853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EBD59" w14:textId="1D7295F1" w:rsidR="00F62814" w:rsidRPr="0026431A" w:rsidRDefault="00000000" w:rsidP="0026431A">
    <w:pPr>
      <w:pStyle w:val="Encabezado"/>
      <w:jc w:val="center"/>
    </w:pPr>
    <w:r>
      <w:rPr>
        <w:noProof/>
      </w:rPr>
      <w:pict w14:anchorId="4646E8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6pt;height:36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90B"/>
    <w:multiLevelType w:val="hybridMultilevel"/>
    <w:tmpl w:val="C0AAE12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E7A51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919F4"/>
    <w:multiLevelType w:val="hybridMultilevel"/>
    <w:tmpl w:val="AE06A0CE"/>
    <w:lvl w:ilvl="0" w:tplc="CC68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E10D0"/>
    <w:multiLevelType w:val="hybridMultilevel"/>
    <w:tmpl w:val="7F50B62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1D04620E"/>
    <w:multiLevelType w:val="hybridMultilevel"/>
    <w:tmpl w:val="67721E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050A"/>
    <w:multiLevelType w:val="hybridMultilevel"/>
    <w:tmpl w:val="CB1C9D3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1890A2FA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5503"/>
    <w:multiLevelType w:val="hybridMultilevel"/>
    <w:tmpl w:val="70282B9E"/>
    <w:lvl w:ilvl="0" w:tplc="BCDAA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832198"/>
    <w:multiLevelType w:val="hybridMultilevel"/>
    <w:tmpl w:val="D4207F8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0E6A78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7D44F6"/>
    <w:multiLevelType w:val="hybridMultilevel"/>
    <w:tmpl w:val="4CACCE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07D84"/>
    <w:multiLevelType w:val="hybridMultilevel"/>
    <w:tmpl w:val="0B5E6D1C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86E3F30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F7E6E"/>
    <w:multiLevelType w:val="multilevel"/>
    <w:tmpl w:val="C0AA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B11FC"/>
    <w:multiLevelType w:val="hybridMultilevel"/>
    <w:tmpl w:val="FF32A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CD341D"/>
    <w:multiLevelType w:val="hybridMultilevel"/>
    <w:tmpl w:val="D5EE96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D38E3"/>
    <w:multiLevelType w:val="hybridMultilevel"/>
    <w:tmpl w:val="5D3C18FC"/>
    <w:lvl w:ilvl="0" w:tplc="43AC92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ECBC67B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8309E"/>
    <w:multiLevelType w:val="hybridMultilevel"/>
    <w:tmpl w:val="3E4EA0A8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A358D74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672AA"/>
    <w:multiLevelType w:val="hybridMultilevel"/>
    <w:tmpl w:val="6392678A"/>
    <w:lvl w:ilvl="0" w:tplc="4D460616">
      <w:start w:val="1"/>
      <w:numFmt w:val="bullet"/>
      <w:lvlText w:val="√"/>
      <w:lvlJc w:val="left"/>
      <w:pPr>
        <w:tabs>
          <w:tab w:val="num" w:pos="360"/>
        </w:tabs>
        <w:ind w:left="360" w:hanging="360"/>
      </w:pPr>
      <w:rPr>
        <w:rFonts w:ascii="Wide Latin" w:hAnsi="Wide Lati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592812"/>
    <w:multiLevelType w:val="hybridMultilevel"/>
    <w:tmpl w:val="6ACA1E50"/>
    <w:lvl w:ilvl="0" w:tplc="CCF0B5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42347E04"/>
    <w:multiLevelType w:val="hybridMultilevel"/>
    <w:tmpl w:val="564646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7F3788"/>
    <w:multiLevelType w:val="hybridMultilevel"/>
    <w:tmpl w:val="1F706ABE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D54BE9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5706A"/>
    <w:multiLevelType w:val="multilevel"/>
    <w:tmpl w:val="336AD682"/>
    <w:lvl w:ilvl="0">
      <w:start w:val="9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  <w:b w:val="0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hAnsi="Calibri"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Times New Roman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Times New Roman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Times New Roman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Times New Roman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Times New Roman" w:hint="default"/>
        <w:b w:val="0"/>
        <w:sz w:val="22"/>
      </w:rPr>
    </w:lvl>
  </w:abstractNum>
  <w:abstractNum w:abstractNumId="24" w15:restartNumberingAfterBreak="0">
    <w:nsid w:val="4591206E"/>
    <w:multiLevelType w:val="hybridMultilevel"/>
    <w:tmpl w:val="18B08A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77729"/>
    <w:multiLevelType w:val="hybridMultilevel"/>
    <w:tmpl w:val="BA54BD84"/>
    <w:lvl w:ilvl="0" w:tplc="9210E8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1389C"/>
    <w:multiLevelType w:val="hybridMultilevel"/>
    <w:tmpl w:val="18946738"/>
    <w:lvl w:ilvl="0" w:tplc="3CACD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200B"/>
    <w:multiLevelType w:val="hybridMultilevel"/>
    <w:tmpl w:val="73667A84"/>
    <w:lvl w:ilvl="0" w:tplc="8B40C0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B44890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A655F"/>
    <w:multiLevelType w:val="hybridMultilevel"/>
    <w:tmpl w:val="6ED664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51DC1"/>
    <w:multiLevelType w:val="hybridMultilevel"/>
    <w:tmpl w:val="2886ECC6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916ADE"/>
    <w:multiLevelType w:val="hybridMultilevel"/>
    <w:tmpl w:val="C4767BA6"/>
    <w:lvl w:ilvl="0" w:tplc="2850F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041A54"/>
    <w:multiLevelType w:val="hybridMultilevel"/>
    <w:tmpl w:val="A2029A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3117BC"/>
    <w:multiLevelType w:val="multilevel"/>
    <w:tmpl w:val="8ED63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EC3FFC"/>
    <w:multiLevelType w:val="hybridMultilevel"/>
    <w:tmpl w:val="B5CE3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C3FF5"/>
    <w:multiLevelType w:val="hybridMultilevel"/>
    <w:tmpl w:val="8BC82194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22512A"/>
    <w:multiLevelType w:val="hybridMultilevel"/>
    <w:tmpl w:val="21AC4E8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DF7200"/>
    <w:multiLevelType w:val="hybridMultilevel"/>
    <w:tmpl w:val="29F4D394"/>
    <w:lvl w:ilvl="0" w:tplc="892A9888">
      <w:start w:val="1"/>
      <w:numFmt w:val="bullet"/>
      <w:lvlText w:val="‒"/>
      <w:lvlJc w:val="left"/>
      <w:pPr>
        <w:ind w:left="1428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EF56340"/>
    <w:multiLevelType w:val="hybridMultilevel"/>
    <w:tmpl w:val="466C15D6"/>
    <w:lvl w:ilvl="0" w:tplc="D6A052A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0"/>
      </w:rPr>
    </w:lvl>
    <w:lvl w:ilvl="1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8449561">
    <w:abstractNumId w:val="20"/>
  </w:num>
  <w:num w:numId="2" w16cid:durableId="124541057">
    <w:abstractNumId w:val="3"/>
  </w:num>
  <w:num w:numId="3" w16cid:durableId="1565095235">
    <w:abstractNumId w:val="31"/>
  </w:num>
  <w:num w:numId="4" w16cid:durableId="36973237">
    <w:abstractNumId w:val="28"/>
  </w:num>
  <w:num w:numId="5" w16cid:durableId="131296404">
    <w:abstractNumId w:val="18"/>
  </w:num>
  <w:num w:numId="6" w16cid:durableId="1370492132">
    <w:abstractNumId w:val="26"/>
  </w:num>
  <w:num w:numId="7" w16cid:durableId="271985915">
    <w:abstractNumId w:val="0"/>
  </w:num>
  <w:num w:numId="8" w16cid:durableId="188490744">
    <w:abstractNumId w:val="13"/>
  </w:num>
  <w:num w:numId="9" w16cid:durableId="1296836757">
    <w:abstractNumId w:val="12"/>
  </w:num>
  <w:num w:numId="10" w16cid:durableId="569853425">
    <w:abstractNumId w:val="35"/>
  </w:num>
  <w:num w:numId="11" w16cid:durableId="105393398">
    <w:abstractNumId w:val="21"/>
  </w:num>
  <w:num w:numId="12" w16cid:durableId="1065102644">
    <w:abstractNumId w:val="9"/>
  </w:num>
  <w:num w:numId="13" w16cid:durableId="1072854043">
    <w:abstractNumId w:val="25"/>
  </w:num>
  <w:num w:numId="14" w16cid:durableId="316768002">
    <w:abstractNumId w:val="8"/>
  </w:num>
  <w:num w:numId="15" w16cid:durableId="1124277267">
    <w:abstractNumId w:val="10"/>
  </w:num>
  <w:num w:numId="16" w16cid:durableId="1481966212">
    <w:abstractNumId w:val="30"/>
  </w:num>
  <w:num w:numId="17" w16cid:durableId="759060665">
    <w:abstractNumId w:val="24"/>
  </w:num>
  <w:num w:numId="18" w16cid:durableId="590286185">
    <w:abstractNumId w:val="1"/>
  </w:num>
  <w:num w:numId="19" w16cid:durableId="928975095">
    <w:abstractNumId w:val="17"/>
  </w:num>
  <w:num w:numId="20" w16cid:durableId="48920155">
    <w:abstractNumId w:val="4"/>
  </w:num>
  <w:num w:numId="21" w16cid:durableId="336539926">
    <w:abstractNumId w:val="6"/>
  </w:num>
  <w:num w:numId="22" w16cid:durableId="1222132756">
    <w:abstractNumId w:val="29"/>
  </w:num>
  <w:num w:numId="23" w16cid:durableId="1020666163">
    <w:abstractNumId w:val="27"/>
  </w:num>
  <w:num w:numId="24" w16cid:durableId="449933851">
    <w:abstractNumId w:val="5"/>
  </w:num>
  <w:num w:numId="25" w16cid:durableId="1441757138">
    <w:abstractNumId w:val="2"/>
  </w:num>
  <w:num w:numId="26" w16cid:durableId="489639267">
    <w:abstractNumId w:val="15"/>
  </w:num>
  <w:num w:numId="27" w16cid:durableId="794106855">
    <w:abstractNumId w:val="39"/>
  </w:num>
  <w:num w:numId="28" w16cid:durableId="1273784520">
    <w:abstractNumId w:val="7"/>
  </w:num>
  <w:num w:numId="29" w16cid:durableId="1303659283">
    <w:abstractNumId w:val="38"/>
  </w:num>
  <w:num w:numId="30" w16cid:durableId="82604589">
    <w:abstractNumId w:val="14"/>
  </w:num>
  <w:num w:numId="31" w16cid:durableId="1745059472">
    <w:abstractNumId w:val="33"/>
  </w:num>
  <w:num w:numId="32" w16cid:durableId="323702454">
    <w:abstractNumId w:val="32"/>
  </w:num>
  <w:num w:numId="33" w16cid:durableId="1657952841">
    <w:abstractNumId w:val="22"/>
  </w:num>
  <w:num w:numId="34" w16cid:durableId="28914860">
    <w:abstractNumId w:val="11"/>
  </w:num>
  <w:num w:numId="35" w16cid:durableId="85805667">
    <w:abstractNumId w:val="34"/>
  </w:num>
  <w:num w:numId="36" w16cid:durableId="161891659">
    <w:abstractNumId w:val="19"/>
  </w:num>
  <w:num w:numId="37" w16cid:durableId="136535121">
    <w:abstractNumId w:val="37"/>
  </w:num>
  <w:num w:numId="38" w16cid:durableId="411466507">
    <w:abstractNumId w:val="16"/>
  </w:num>
  <w:num w:numId="39" w16cid:durableId="976564553">
    <w:abstractNumId w:val="36"/>
  </w:num>
  <w:num w:numId="40" w16cid:durableId="1352952836">
    <w:abstractNumId w:val="40"/>
  </w:num>
  <w:num w:numId="41" w16cid:durableId="914511415">
    <w:abstractNumId w:val="2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1C17"/>
    <w:rsid w:val="00006356"/>
    <w:rsid w:val="00026405"/>
    <w:rsid w:val="000314B6"/>
    <w:rsid w:val="00031DDA"/>
    <w:rsid w:val="00035633"/>
    <w:rsid w:val="0004048B"/>
    <w:rsid w:val="00060441"/>
    <w:rsid w:val="00065E1A"/>
    <w:rsid w:val="00072764"/>
    <w:rsid w:val="00085D47"/>
    <w:rsid w:val="000936BA"/>
    <w:rsid w:val="000961DA"/>
    <w:rsid w:val="000A34AB"/>
    <w:rsid w:val="000A5A03"/>
    <w:rsid w:val="000B15C4"/>
    <w:rsid w:val="000B4EC2"/>
    <w:rsid w:val="000B5DE5"/>
    <w:rsid w:val="000B7B8D"/>
    <w:rsid w:val="000C7E3C"/>
    <w:rsid w:val="000D34AD"/>
    <w:rsid w:val="000E6B8F"/>
    <w:rsid w:val="000F1145"/>
    <w:rsid w:val="000F26DE"/>
    <w:rsid w:val="0010041A"/>
    <w:rsid w:val="0011140C"/>
    <w:rsid w:val="001131A4"/>
    <w:rsid w:val="0011592F"/>
    <w:rsid w:val="0011782B"/>
    <w:rsid w:val="001251B0"/>
    <w:rsid w:val="00131C17"/>
    <w:rsid w:val="001428E4"/>
    <w:rsid w:val="00145868"/>
    <w:rsid w:val="00145F0E"/>
    <w:rsid w:val="001628B7"/>
    <w:rsid w:val="001663F9"/>
    <w:rsid w:val="0017211C"/>
    <w:rsid w:val="00174C90"/>
    <w:rsid w:val="001814FD"/>
    <w:rsid w:val="0018225D"/>
    <w:rsid w:val="001838CB"/>
    <w:rsid w:val="00187FA7"/>
    <w:rsid w:val="0019229C"/>
    <w:rsid w:val="001A7F05"/>
    <w:rsid w:val="001B5277"/>
    <w:rsid w:val="001B7668"/>
    <w:rsid w:val="001B7875"/>
    <w:rsid w:val="001C4124"/>
    <w:rsid w:val="001C5063"/>
    <w:rsid w:val="001E149A"/>
    <w:rsid w:val="001E20EE"/>
    <w:rsid w:val="0020176C"/>
    <w:rsid w:val="00201A98"/>
    <w:rsid w:val="0022230E"/>
    <w:rsid w:val="00241427"/>
    <w:rsid w:val="002504E2"/>
    <w:rsid w:val="002520A8"/>
    <w:rsid w:val="00256FC6"/>
    <w:rsid w:val="0026431A"/>
    <w:rsid w:val="00267394"/>
    <w:rsid w:val="00272BA5"/>
    <w:rsid w:val="00273B32"/>
    <w:rsid w:val="00297941"/>
    <w:rsid w:val="002A0C71"/>
    <w:rsid w:val="002A2C0F"/>
    <w:rsid w:val="002A7B1D"/>
    <w:rsid w:val="002A7BBC"/>
    <w:rsid w:val="002B1E9D"/>
    <w:rsid w:val="002C2067"/>
    <w:rsid w:val="002D1EAC"/>
    <w:rsid w:val="002D4F25"/>
    <w:rsid w:val="002E4947"/>
    <w:rsid w:val="002E7B85"/>
    <w:rsid w:val="002F0F70"/>
    <w:rsid w:val="002F3EEA"/>
    <w:rsid w:val="002F4E64"/>
    <w:rsid w:val="002F6479"/>
    <w:rsid w:val="002F7853"/>
    <w:rsid w:val="00300AA0"/>
    <w:rsid w:val="0030685B"/>
    <w:rsid w:val="00327A40"/>
    <w:rsid w:val="0033609C"/>
    <w:rsid w:val="003424FE"/>
    <w:rsid w:val="00354F69"/>
    <w:rsid w:val="00355422"/>
    <w:rsid w:val="003652B1"/>
    <w:rsid w:val="0036769E"/>
    <w:rsid w:val="00371CE7"/>
    <w:rsid w:val="00380AB9"/>
    <w:rsid w:val="00382389"/>
    <w:rsid w:val="00384246"/>
    <w:rsid w:val="00385DD1"/>
    <w:rsid w:val="003868CC"/>
    <w:rsid w:val="0038702A"/>
    <w:rsid w:val="003A2C24"/>
    <w:rsid w:val="003A5606"/>
    <w:rsid w:val="003A58A0"/>
    <w:rsid w:val="003A7A3E"/>
    <w:rsid w:val="003B06CC"/>
    <w:rsid w:val="003B0A9B"/>
    <w:rsid w:val="003C337B"/>
    <w:rsid w:val="003C3EBB"/>
    <w:rsid w:val="003C5C04"/>
    <w:rsid w:val="003D093D"/>
    <w:rsid w:val="003D3602"/>
    <w:rsid w:val="003E1782"/>
    <w:rsid w:val="003E31E2"/>
    <w:rsid w:val="003E6179"/>
    <w:rsid w:val="003E7010"/>
    <w:rsid w:val="004047E2"/>
    <w:rsid w:val="004070FA"/>
    <w:rsid w:val="00407259"/>
    <w:rsid w:val="0041388D"/>
    <w:rsid w:val="00417EE7"/>
    <w:rsid w:val="00423C00"/>
    <w:rsid w:val="00440D1F"/>
    <w:rsid w:val="00443B08"/>
    <w:rsid w:val="0045114D"/>
    <w:rsid w:val="004518D1"/>
    <w:rsid w:val="00452E8E"/>
    <w:rsid w:val="00460EF0"/>
    <w:rsid w:val="00461FBE"/>
    <w:rsid w:val="00463624"/>
    <w:rsid w:val="00464551"/>
    <w:rsid w:val="0047161C"/>
    <w:rsid w:val="004724FA"/>
    <w:rsid w:val="00477076"/>
    <w:rsid w:val="004828CB"/>
    <w:rsid w:val="00490BDA"/>
    <w:rsid w:val="004968CD"/>
    <w:rsid w:val="004B1E9A"/>
    <w:rsid w:val="004D5C14"/>
    <w:rsid w:val="004E4918"/>
    <w:rsid w:val="004E4988"/>
    <w:rsid w:val="004E56D0"/>
    <w:rsid w:val="004F2A6C"/>
    <w:rsid w:val="004F34D5"/>
    <w:rsid w:val="004F44E1"/>
    <w:rsid w:val="00505EDD"/>
    <w:rsid w:val="005132ED"/>
    <w:rsid w:val="00514C76"/>
    <w:rsid w:val="005172F0"/>
    <w:rsid w:val="005261BC"/>
    <w:rsid w:val="00527E19"/>
    <w:rsid w:val="0053069B"/>
    <w:rsid w:val="005329D8"/>
    <w:rsid w:val="00564F2A"/>
    <w:rsid w:val="005674BD"/>
    <w:rsid w:val="005861E4"/>
    <w:rsid w:val="00591AB8"/>
    <w:rsid w:val="005A34C6"/>
    <w:rsid w:val="005A4F8D"/>
    <w:rsid w:val="005A7426"/>
    <w:rsid w:val="005B3B68"/>
    <w:rsid w:val="005C2547"/>
    <w:rsid w:val="005C3B44"/>
    <w:rsid w:val="005C72F2"/>
    <w:rsid w:val="005D2011"/>
    <w:rsid w:val="005E79D4"/>
    <w:rsid w:val="005F1537"/>
    <w:rsid w:val="005F48A5"/>
    <w:rsid w:val="005F65FE"/>
    <w:rsid w:val="0060197B"/>
    <w:rsid w:val="00610D22"/>
    <w:rsid w:val="006131C5"/>
    <w:rsid w:val="00616A60"/>
    <w:rsid w:val="00616E49"/>
    <w:rsid w:val="00644584"/>
    <w:rsid w:val="00651165"/>
    <w:rsid w:val="006756E6"/>
    <w:rsid w:val="006A0F13"/>
    <w:rsid w:val="006A2025"/>
    <w:rsid w:val="006A7A89"/>
    <w:rsid w:val="006C4E31"/>
    <w:rsid w:val="006C6583"/>
    <w:rsid w:val="006D1E27"/>
    <w:rsid w:val="006D21EE"/>
    <w:rsid w:val="006E153C"/>
    <w:rsid w:val="006E1709"/>
    <w:rsid w:val="006E49E1"/>
    <w:rsid w:val="006E5D67"/>
    <w:rsid w:val="006F0ADC"/>
    <w:rsid w:val="006F4C4B"/>
    <w:rsid w:val="006F7919"/>
    <w:rsid w:val="0070569A"/>
    <w:rsid w:val="00706C26"/>
    <w:rsid w:val="007074F6"/>
    <w:rsid w:val="00713B4A"/>
    <w:rsid w:val="00727305"/>
    <w:rsid w:val="007316A6"/>
    <w:rsid w:val="00732489"/>
    <w:rsid w:val="007408CF"/>
    <w:rsid w:val="00754BBC"/>
    <w:rsid w:val="00760DE6"/>
    <w:rsid w:val="0076139A"/>
    <w:rsid w:val="0076451B"/>
    <w:rsid w:val="00764A98"/>
    <w:rsid w:val="007660E1"/>
    <w:rsid w:val="0077615A"/>
    <w:rsid w:val="007763A6"/>
    <w:rsid w:val="007769B9"/>
    <w:rsid w:val="0079089D"/>
    <w:rsid w:val="00794690"/>
    <w:rsid w:val="00796A4E"/>
    <w:rsid w:val="007A3191"/>
    <w:rsid w:val="007A3F71"/>
    <w:rsid w:val="007B6EEE"/>
    <w:rsid w:val="007B7B47"/>
    <w:rsid w:val="007B7BB4"/>
    <w:rsid w:val="007C491C"/>
    <w:rsid w:val="007C5914"/>
    <w:rsid w:val="007D03DC"/>
    <w:rsid w:val="007D3AC9"/>
    <w:rsid w:val="007D592E"/>
    <w:rsid w:val="007D5CB4"/>
    <w:rsid w:val="007D7773"/>
    <w:rsid w:val="007E0616"/>
    <w:rsid w:val="007F4A64"/>
    <w:rsid w:val="0080481B"/>
    <w:rsid w:val="00805185"/>
    <w:rsid w:val="0081066C"/>
    <w:rsid w:val="00813028"/>
    <w:rsid w:val="008132BF"/>
    <w:rsid w:val="00813565"/>
    <w:rsid w:val="00813755"/>
    <w:rsid w:val="00813F91"/>
    <w:rsid w:val="00825019"/>
    <w:rsid w:val="008533D2"/>
    <w:rsid w:val="0086389A"/>
    <w:rsid w:val="00871CCA"/>
    <w:rsid w:val="008748D1"/>
    <w:rsid w:val="00875D74"/>
    <w:rsid w:val="00886618"/>
    <w:rsid w:val="00886CC0"/>
    <w:rsid w:val="008876F2"/>
    <w:rsid w:val="0089218A"/>
    <w:rsid w:val="008A0AA3"/>
    <w:rsid w:val="008A1652"/>
    <w:rsid w:val="008A1963"/>
    <w:rsid w:val="008A2B4B"/>
    <w:rsid w:val="008A6711"/>
    <w:rsid w:val="008C02C7"/>
    <w:rsid w:val="008C1A0F"/>
    <w:rsid w:val="008C3BAD"/>
    <w:rsid w:val="008C7B93"/>
    <w:rsid w:val="008D536D"/>
    <w:rsid w:val="008E1C97"/>
    <w:rsid w:val="008E55CD"/>
    <w:rsid w:val="008E68C4"/>
    <w:rsid w:val="008F1787"/>
    <w:rsid w:val="008F7778"/>
    <w:rsid w:val="00911D87"/>
    <w:rsid w:val="00914DCC"/>
    <w:rsid w:val="009165B3"/>
    <w:rsid w:val="009244EB"/>
    <w:rsid w:val="009367D7"/>
    <w:rsid w:val="00945171"/>
    <w:rsid w:val="0094757C"/>
    <w:rsid w:val="0094757F"/>
    <w:rsid w:val="009514D9"/>
    <w:rsid w:val="00954A2D"/>
    <w:rsid w:val="009564E6"/>
    <w:rsid w:val="00962EE0"/>
    <w:rsid w:val="00962FFB"/>
    <w:rsid w:val="00963599"/>
    <w:rsid w:val="00977B53"/>
    <w:rsid w:val="00981836"/>
    <w:rsid w:val="009820FD"/>
    <w:rsid w:val="009850DD"/>
    <w:rsid w:val="00987723"/>
    <w:rsid w:val="00987881"/>
    <w:rsid w:val="009A0E50"/>
    <w:rsid w:val="009A108F"/>
    <w:rsid w:val="009A44A5"/>
    <w:rsid w:val="009A5597"/>
    <w:rsid w:val="009B090A"/>
    <w:rsid w:val="009B0C0A"/>
    <w:rsid w:val="009B2528"/>
    <w:rsid w:val="009C2BB2"/>
    <w:rsid w:val="009C301F"/>
    <w:rsid w:val="009C7B53"/>
    <w:rsid w:val="009D14B5"/>
    <w:rsid w:val="009D5A91"/>
    <w:rsid w:val="009D6873"/>
    <w:rsid w:val="009E0432"/>
    <w:rsid w:val="00A12628"/>
    <w:rsid w:val="00A15863"/>
    <w:rsid w:val="00A1608D"/>
    <w:rsid w:val="00A246EF"/>
    <w:rsid w:val="00A251E9"/>
    <w:rsid w:val="00A4473E"/>
    <w:rsid w:val="00A44B3D"/>
    <w:rsid w:val="00A45FA3"/>
    <w:rsid w:val="00A47A3B"/>
    <w:rsid w:val="00A54585"/>
    <w:rsid w:val="00A55511"/>
    <w:rsid w:val="00A61681"/>
    <w:rsid w:val="00A71ED2"/>
    <w:rsid w:val="00A80192"/>
    <w:rsid w:val="00A8512D"/>
    <w:rsid w:val="00A95149"/>
    <w:rsid w:val="00AA542B"/>
    <w:rsid w:val="00AB0B68"/>
    <w:rsid w:val="00AB60FE"/>
    <w:rsid w:val="00AC08C5"/>
    <w:rsid w:val="00AC3E7F"/>
    <w:rsid w:val="00AC5F74"/>
    <w:rsid w:val="00AE21E6"/>
    <w:rsid w:val="00AE5D98"/>
    <w:rsid w:val="00AE7381"/>
    <w:rsid w:val="00AF6996"/>
    <w:rsid w:val="00AF7A23"/>
    <w:rsid w:val="00AF7B70"/>
    <w:rsid w:val="00B12C49"/>
    <w:rsid w:val="00B247E1"/>
    <w:rsid w:val="00B27845"/>
    <w:rsid w:val="00B37F0C"/>
    <w:rsid w:val="00B4611B"/>
    <w:rsid w:val="00B57577"/>
    <w:rsid w:val="00B770B4"/>
    <w:rsid w:val="00B801FC"/>
    <w:rsid w:val="00B95254"/>
    <w:rsid w:val="00BA46CB"/>
    <w:rsid w:val="00BB6DE2"/>
    <w:rsid w:val="00BC4DC8"/>
    <w:rsid w:val="00BD0442"/>
    <w:rsid w:val="00BD3568"/>
    <w:rsid w:val="00BE0D77"/>
    <w:rsid w:val="00BE1BBC"/>
    <w:rsid w:val="00BE6493"/>
    <w:rsid w:val="00BE78E2"/>
    <w:rsid w:val="00BF41BA"/>
    <w:rsid w:val="00BF53D8"/>
    <w:rsid w:val="00BF5D3A"/>
    <w:rsid w:val="00C0001A"/>
    <w:rsid w:val="00C00577"/>
    <w:rsid w:val="00C0277A"/>
    <w:rsid w:val="00C073B3"/>
    <w:rsid w:val="00C241AB"/>
    <w:rsid w:val="00C32CF2"/>
    <w:rsid w:val="00C3484C"/>
    <w:rsid w:val="00C40271"/>
    <w:rsid w:val="00C4198C"/>
    <w:rsid w:val="00C50A54"/>
    <w:rsid w:val="00C575FC"/>
    <w:rsid w:val="00C602AA"/>
    <w:rsid w:val="00C72EE0"/>
    <w:rsid w:val="00C73058"/>
    <w:rsid w:val="00C73194"/>
    <w:rsid w:val="00C73674"/>
    <w:rsid w:val="00C74AA4"/>
    <w:rsid w:val="00C74DBF"/>
    <w:rsid w:val="00C763A2"/>
    <w:rsid w:val="00C84BD3"/>
    <w:rsid w:val="00C9212C"/>
    <w:rsid w:val="00C92A99"/>
    <w:rsid w:val="00C92E73"/>
    <w:rsid w:val="00C9561C"/>
    <w:rsid w:val="00C97659"/>
    <w:rsid w:val="00CA12F9"/>
    <w:rsid w:val="00CA24EE"/>
    <w:rsid w:val="00CD2BD3"/>
    <w:rsid w:val="00CD4CD1"/>
    <w:rsid w:val="00CE0EC4"/>
    <w:rsid w:val="00CE3CF3"/>
    <w:rsid w:val="00CF46D1"/>
    <w:rsid w:val="00D0425D"/>
    <w:rsid w:val="00D07A64"/>
    <w:rsid w:val="00D11CB1"/>
    <w:rsid w:val="00D11F46"/>
    <w:rsid w:val="00D15308"/>
    <w:rsid w:val="00D15A41"/>
    <w:rsid w:val="00D16D5C"/>
    <w:rsid w:val="00D20FC0"/>
    <w:rsid w:val="00D42ECB"/>
    <w:rsid w:val="00D44214"/>
    <w:rsid w:val="00D44563"/>
    <w:rsid w:val="00D462F5"/>
    <w:rsid w:val="00D47E48"/>
    <w:rsid w:val="00D54D91"/>
    <w:rsid w:val="00D65A43"/>
    <w:rsid w:val="00D7198C"/>
    <w:rsid w:val="00D859AC"/>
    <w:rsid w:val="00D93167"/>
    <w:rsid w:val="00DA5585"/>
    <w:rsid w:val="00DA76E8"/>
    <w:rsid w:val="00DC0D38"/>
    <w:rsid w:val="00DC2C78"/>
    <w:rsid w:val="00DD136D"/>
    <w:rsid w:val="00DD2F28"/>
    <w:rsid w:val="00DF07D6"/>
    <w:rsid w:val="00E06D50"/>
    <w:rsid w:val="00E06DC1"/>
    <w:rsid w:val="00E20AA0"/>
    <w:rsid w:val="00E26165"/>
    <w:rsid w:val="00E26496"/>
    <w:rsid w:val="00E329D8"/>
    <w:rsid w:val="00E41A35"/>
    <w:rsid w:val="00E41CC8"/>
    <w:rsid w:val="00E5168E"/>
    <w:rsid w:val="00E63210"/>
    <w:rsid w:val="00E65B73"/>
    <w:rsid w:val="00E66300"/>
    <w:rsid w:val="00E73250"/>
    <w:rsid w:val="00E7718C"/>
    <w:rsid w:val="00E80D4C"/>
    <w:rsid w:val="00E81FE6"/>
    <w:rsid w:val="00E866E1"/>
    <w:rsid w:val="00E906A1"/>
    <w:rsid w:val="00E95401"/>
    <w:rsid w:val="00EB009D"/>
    <w:rsid w:val="00EB0C24"/>
    <w:rsid w:val="00EB0F8B"/>
    <w:rsid w:val="00EC2462"/>
    <w:rsid w:val="00EC42A6"/>
    <w:rsid w:val="00ED59EC"/>
    <w:rsid w:val="00EE48D7"/>
    <w:rsid w:val="00EF61A6"/>
    <w:rsid w:val="00F00B56"/>
    <w:rsid w:val="00F036E0"/>
    <w:rsid w:val="00F11CAF"/>
    <w:rsid w:val="00F1384F"/>
    <w:rsid w:val="00F167B4"/>
    <w:rsid w:val="00F33A5D"/>
    <w:rsid w:val="00F46FDD"/>
    <w:rsid w:val="00F47B8F"/>
    <w:rsid w:val="00F62814"/>
    <w:rsid w:val="00F63316"/>
    <w:rsid w:val="00F648CE"/>
    <w:rsid w:val="00F73793"/>
    <w:rsid w:val="00F738FD"/>
    <w:rsid w:val="00F75320"/>
    <w:rsid w:val="00F80D2B"/>
    <w:rsid w:val="00F8149B"/>
    <w:rsid w:val="00F846D2"/>
    <w:rsid w:val="00F87297"/>
    <w:rsid w:val="00F96FF4"/>
    <w:rsid w:val="00F97F5A"/>
    <w:rsid w:val="00FA483E"/>
    <w:rsid w:val="00FA7137"/>
    <w:rsid w:val="00FB3456"/>
    <w:rsid w:val="00FD1556"/>
    <w:rsid w:val="00FD651C"/>
    <w:rsid w:val="00FE02FF"/>
    <w:rsid w:val="00FE2076"/>
    <w:rsid w:val="00FE3FB9"/>
    <w:rsid w:val="00FF0698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739F41"/>
  <w15:chartTrackingRefBased/>
  <w15:docId w15:val="{67430113-260F-48DC-99AB-D4935EF0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 w:line="240" w:lineRule="auto"/>
      <w:jc w:val="right"/>
      <w:outlineLvl w:val="2"/>
    </w:pPr>
    <w:rPr>
      <w:b/>
      <w:bCs w:val="0"/>
      <w:sz w:val="24"/>
      <w:lang w:val="es-ES_tradnl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stilo2">
    <w:name w:val="Estilo2"/>
    <w:basedOn w:val="Normal"/>
    <w:pPr>
      <w:spacing w:before="60" w:after="60" w:line="240" w:lineRule="auto"/>
    </w:pPr>
    <w:rPr>
      <w:bCs w:val="0"/>
    </w:rPr>
  </w:style>
  <w:style w:type="paragraph" w:styleId="Ttulo">
    <w:name w:val="Title"/>
    <w:basedOn w:val="Normal"/>
    <w:link w:val="TtuloCar"/>
    <w:qFormat/>
    <w:pPr>
      <w:spacing w:before="120" w:after="120" w:line="240" w:lineRule="auto"/>
      <w:jc w:val="center"/>
    </w:pPr>
    <w:rPr>
      <w:b/>
      <w:bCs w:val="0"/>
      <w:sz w:val="24"/>
      <w:u w:val="single"/>
      <w:lang w:val="es-ES_tradnl"/>
    </w:rPr>
  </w:style>
  <w:style w:type="paragraph" w:customStyle="1" w:styleId="Tablas">
    <w:name w:val="Tablas"/>
    <w:basedOn w:val="Normal"/>
    <w:pPr>
      <w:spacing w:line="240" w:lineRule="auto"/>
    </w:pPr>
    <w:rPr>
      <w:rFonts w:ascii="Book Antiqua" w:hAnsi="Book Antiqua"/>
      <w:bCs w:val="0"/>
    </w:rPr>
  </w:style>
  <w:style w:type="paragraph" w:customStyle="1" w:styleId="Textoindependiente21">
    <w:name w:val="Texto independiente 21"/>
    <w:basedOn w:val="Normal"/>
    <w:pPr>
      <w:spacing w:line="240" w:lineRule="auto"/>
    </w:pPr>
    <w:rPr>
      <w:bCs w:val="0"/>
      <w:sz w:val="22"/>
    </w:rPr>
  </w:style>
  <w:style w:type="paragraph" w:styleId="Textodeglobo">
    <w:name w:val="Balloon Text"/>
    <w:basedOn w:val="Normal"/>
    <w:link w:val="TextodegloboCar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7660E1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76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962FF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9C7B53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harCarCarCarCarCarCar">
    <w:name w:val="Car Car Char Car Car Car Car Car Car"/>
    <w:basedOn w:val="Normal"/>
    <w:rsid w:val="00BE0D77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Refdecomentario">
    <w:name w:val="annotation reference"/>
    <w:rsid w:val="00871CC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71CCA"/>
  </w:style>
  <w:style w:type="character" w:customStyle="1" w:styleId="TextocomentarioCar">
    <w:name w:val="Texto comentario Car"/>
    <w:link w:val="Textocomentario"/>
    <w:rsid w:val="00871CCA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871CCA"/>
    <w:rPr>
      <w:b/>
    </w:rPr>
  </w:style>
  <w:style w:type="character" w:customStyle="1" w:styleId="AsuntodelcomentarioCar">
    <w:name w:val="Asunto del comentario Car"/>
    <w:link w:val="Asuntodelcomentario"/>
    <w:rsid w:val="00871CCA"/>
    <w:rPr>
      <w:rFonts w:ascii="Arial" w:hAnsi="Arial"/>
      <w:b/>
      <w:bCs/>
    </w:rPr>
  </w:style>
  <w:style w:type="paragraph" w:customStyle="1" w:styleId="Estndar">
    <w:name w:val="Estándar"/>
    <w:rsid w:val="009C301F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C301F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C301F"/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060441"/>
    <w:pPr>
      <w:ind w:left="720"/>
      <w:contextualSpacing/>
    </w:pPr>
  </w:style>
  <w:style w:type="character" w:customStyle="1" w:styleId="TextodegloboCar">
    <w:name w:val="Texto de globo Car"/>
    <w:link w:val="Textodeglobo"/>
    <w:rsid w:val="009165B3"/>
    <w:rPr>
      <w:rFonts w:ascii="Tahoma" w:hAnsi="Tahoma" w:cs="Tahoma"/>
      <w:bCs/>
      <w:sz w:val="16"/>
      <w:szCs w:val="16"/>
    </w:rPr>
  </w:style>
  <w:style w:type="character" w:customStyle="1" w:styleId="TtuloCar">
    <w:name w:val="Título Car"/>
    <w:link w:val="Ttulo"/>
    <w:rsid w:val="009165B3"/>
    <w:rPr>
      <w:rFonts w:ascii="Arial" w:hAnsi="Arial"/>
      <w:b/>
      <w:sz w:val="24"/>
      <w:u w:val="single"/>
      <w:lang w:val="es-ES_tradnl"/>
    </w:rPr>
  </w:style>
  <w:style w:type="character" w:customStyle="1" w:styleId="TextoindependienteCar">
    <w:name w:val="Texto independiente Car"/>
    <w:link w:val="Textoindependiente"/>
    <w:rsid w:val="00C3484C"/>
    <w:rPr>
      <w:rFonts w:ascii="Arial" w:hAnsi="Arial"/>
      <w:bCs/>
    </w:rPr>
  </w:style>
  <w:style w:type="character" w:styleId="Nmerodepgina">
    <w:name w:val="page number"/>
    <w:rsid w:val="005A4F8D"/>
  </w:style>
  <w:style w:type="character" w:customStyle="1" w:styleId="PrrafodelistaCar">
    <w:name w:val="Párrafo de lista Car"/>
    <w:aliases w:val="párrafo de lista Car"/>
    <w:link w:val="Prrafodelista"/>
    <w:uiPriority w:val="34"/>
    <w:locked/>
    <w:rsid w:val="00BE6493"/>
    <w:rPr>
      <w:rFonts w:ascii="Arial" w:hAnsi="Arial"/>
      <w:bCs/>
    </w:rPr>
  </w:style>
  <w:style w:type="paragraph" w:customStyle="1" w:styleId="Red2Red">
    <w:name w:val="Red2Red"/>
    <w:basedOn w:val="Normal"/>
    <w:link w:val="Red2RedCar"/>
    <w:qFormat/>
    <w:rsid w:val="00F62814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F62814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rsid w:val="00F62814"/>
    <w:rPr>
      <w:lang w:eastAsia="es-ES_tradnl"/>
    </w:rPr>
  </w:style>
  <w:style w:type="paragraph" w:styleId="Revisin">
    <w:name w:val="Revision"/>
    <w:hidden/>
    <w:uiPriority w:val="99"/>
    <w:semiHidden/>
    <w:rsid w:val="004828CB"/>
    <w:rPr>
      <w:rFonts w:ascii="Arial" w:hAnsi="Arial"/>
      <w:bCs/>
    </w:rPr>
  </w:style>
  <w:style w:type="character" w:customStyle="1" w:styleId="PiedepginaCar">
    <w:name w:val="Pie de página Car"/>
    <w:link w:val="Piedepgina"/>
    <w:rsid w:val="00E73250"/>
    <w:rPr>
      <w:rFonts w:ascii="Arial" w:hAnsi="Arial"/>
      <w:sz w:val="2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e.es/doue/2014/187/L00001-00078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1" ma:contentTypeDescription="Crear nuevo documento." ma:contentTypeScope="" ma:versionID="76d59f9167d821965f2337ca8b8f9420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a579f028fbcdbfeb9f43e63003062fd3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FAA9D-CDCA-47C9-A303-1C3140E72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503C92-66CC-461D-9B4A-BAF1FA90E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6A108-81D2-4504-BE2A-70325438BA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7BC0A-F23C-4C6F-97B3-37E6FD494E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957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6209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61</cp:revision>
  <cp:lastPrinted>2018-04-23T08:50:00Z</cp:lastPrinted>
  <dcterms:created xsi:type="dcterms:W3CDTF">2024-03-01T11:12:00Z</dcterms:created>
  <dcterms:modified xsi:type="dcterms:W3CDTF">2025-04-01T10:01:00Z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